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B5" w:rsidRDefault="00B15144">
      <w:pPr>
        <w:rPr>
          <w:b/>
          <w:bCs/>
        </w:rPr>
      </w:pPr>
      <w:r>
        <w:rPr>
          <w:rFonts w:hint="eastAsia"/>
          <w:b/>
          <w:bCs/>
        </w:rPr>
        <w:t>附件</w:t>
      </w:r>
    </w:p>
    <w:p w:rsidR="00F5229E" w:rsidRDefault="00F5229E">
      <w:pPr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</w:p>
    <w:p w:rsidR="00FA21B5" w:rsidRDefault="00B15144">
      <w:pPr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202</w:t>
      </w:r>
      <w:r w:rsidR="00203C8F">
        <w:rPr>
          <w:rFonts w:ascii="方正小标宋_GBK" w:eastAsia="方正小标宋_GBK" w:hAnsi="方正小标宋_GBK" w:cs="方正小标宋_GBK"/>
          <w:b/>
          <w:bCs/>
          <w:sz w:val="36"/>
          <w:szCs w:val="36"/>
        </w:rPr>
        <w:t>3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年度校管党费收支情况</w:t>
      </w:r>
    </w:p>
    <w:p w:rsidR="00FA21B5" w:rsidRDefault="00B15144">
      <w:pPr>
        <w:snapToGrid w:val="0"/>
        <w:spacing w:line="56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一、校管</w:t>
      </w:r>
      <w:r>
        <w:rPr>
          <w:rFonts w:ascii="楷体_GB2312" w:eastAsia="楷体_GB2312" w:hAnsi="楷体" w:hint="eastAsia"/>
          <w:b/>
          <w:sz w:val="32"/>
          <w:szCs w:val="32"/>
        </w:rPr>
        <w:t>党费收入情况</w:t>
      </w:r>
    </w:p>
    <w:p w:rsidR="00F5229E" w:rsidRDefault="00F5229E" w:rsidP="00F5229E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年党费收入总计</w:t>
      </w:r>
      <w:r>
        <w:rPr>
          <w:rFonts w:ascii="仿宋_GB2312" w:eastAsia="仿宋_GB2312"/>
          <w:sz w:val="32"/>
          <w:szCs w:val="32"/>
        </w:rPr>
        <w:t>510123.74</w:t>
      </w:r>
      <w:r>
        <w:rPr>
          <w:rFonts w:ascii="仿宋_GB2312" w:eastAsia="仿宋_GB2312" w:hint="eastAsia"/>
          <w:sz w:val="32"/>
          <w:szCs w:val="32"/>
        </w:rPr>
        <w:t>元，其中，</w:t>
      </w:r>
      <w:r>
        <w:rPr>
          <w:rFonts w:ascii="仿宋_GB2312" w:eastAsia="仿宋_GB2312" w:hAnsi="宋体" w:hint="eastAsia"/>
          <w:sz w:val="32"/>
          <w:szCs w:val="32"/>
        </w:rPr>
        <w:t>下级党组织上缴</w:t>
      </w:r>
      <w:r>
        <w:rPr>
          <w:rFonts w:ascii="仿宋_GB2312" w:eastAsia="仿宋_GB2312" w:hAnsi="宋体"/>
          <w:sz w:val="32"/>
          <w:szCs w:val="32"/>
        </w:rPr>
        <w:t>492403.5</w:t>
      </w:r>
      <w:r>
        <w:rPr>
          <w:rFonts w:ascii="仿宋_GB2312" w:eastAsia="仿宋_GB2312" w:hint="eastAsia"/>
          <w:sz w:val="32"/>
          <w:szCs w:val="32"/>
        </w:rPr>
        <w:t>元，党费利息</w:t>
      </w:r>
      <w:r>
        <w:rPr>
          <w:rFonts w:ascii="仿宋_GB2312" w:eastAsia="仿宋_GB2312"/>
          <w:sz w:val="32"/>
          <w:szCs w:val="32"/>
        </w:rPr>
        <w:t>5720.24</w:t>
      </w:r>
      <w:r>
        <w:rPr>
          <w:rFonts w:ascii="仿宋_GB2312" w:eastAsia="仿宋_GB2312" w:hint="eastAsia"/>
          <w:sz w:val="32"/>
          <w:szCs w:val="32"/>
        </w:rPr>
        <w:t>元，上级拨来</w:t>
      </w:r>
      <w:r>
        <w:rPr>
          <w:rFonts w:ascii="仿宋_GB2312" w:eastAsia="仿宋_GB2312"/>
          <w:sz w:val="32"/>
          <w:szCs w:val="32"/>
        </w:rPr>
        <w:t>12000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Ansi="宋体" w:cs="宋体" w:hint="eastAsia"/>
          <w:sz w:val="32"/>
          <w:szCs w:val="32"/>
        </w:rPr>
        <w:t>。202</w:t>
      </w: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年度，</w:t>
      </w:r>
      <w:r>
        <w:rPr>
          <w:rFonts w:ascii="仿宋_GB2312" w:eastAsia="仿宋_GB2312" w:hint="eastAsia"/>
          <w:sz w:val="32"/>
          <w:szCs w:val="32"/>
        </w:rPr>
        <w:t>共支出</w:t>
      </w:r>
      <w:r>
        <w:rPr>
          <w:rFonts w:ascii="仿宋_GB2312" w:eastAsia="仿宋_GB2312"/>
          <w:sz w:val="32"/>
          <w:szCs w:val="32"/>
        </w:rPr>
        <w:t>493638.3</w:t>
      </w:r>
      <w:r>
        <w:rPr>
          <w:rFonts w:ascii="仿宋_GB2312" w:eastAsia="仿宋_GB2312" w:hint="eastAsia"/>
          <w:sz w:val="32"/>
          <w:szCs w:val="32"/>
        </w:rPr>
        <w:t>元，202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年累计结存党费</w:t>
      </w:r>
      <w:r>
        <w:rPr>
          <w:rFonts w:ascii="仿宋_GB2312" w:eastAsia="仿宋_GB2312"/>
          <w:sz w:val="32"/>
          <w:szCs w:val="32"/>
        </w:rPr>
        <w:t>1574760.46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FA21B5" w:rsidRDefault="00B15144">
      <w:pPr>
        <w:snapToGrid w:val="0"/>
        <w:spacing w:line="56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二、校管</w:t>
      </w:r>
      <w:r>
        <w:rPr>
          <w:rFonts w:ascii="楷体_GB2312" w:eastAsia="楷体_GB2312" w:hAnsi="楷体" w:hint="eastAsia"/>
          <w:b/>
          <w:sz w:val="32"/>
          <w:szCs w:val="32"/>
        </w:rPr>
        <w:t>党费支出情况</w:t>
      </w:r>
    </w:p>
    <w:p w:rsidR="00F5229E" w:rsidRDefault="00F5229E" w:rsidP="00F5229E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我校在使用上严格按照党费使用范围的规定，202</w:t>
      </w: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年共支出</w:t>
      </w:r>
      <w:r>
        <w:rPr>
          <w:rFonts w:ascii="仿宋_GB2312" w:eastAsia="仿宋_GB2312" w:hAnsi="宋体" w:cs="宋体"/>
          <w:sz w:val="32"/>
          <w:szCs w:val="32"/>
        </w:rPr>
        <w:t>493638.3</w:t>
      </w:r>
      <w:r>
        <w:rPr>
          <w:rFonts w:ascii="仿宋_GB2312" w:eastAsia="仿宋_GB2312" w:hint="eastAsia"/>
          <w:sz w:val="32"/>
          <w:szCs w:val="32"/>
        </w:rPr>
        <w:t>元，</w:t>
      </w:r>
      <w:r>
        <w:rPr>
          <w:rFonts w:ascii="仿宋_GB2312" w:eastAsia="仿宋_GB2312" w:hAnsi="宋体" w:hint="eastAsia"/>
          <w:sz w:val="32"/>
          <w:szCs w:val="32"/>
        </w:rPr>
        <w:t>主要支出项目包括：</w:t>
      </w:r>
    </w:p>
    <w:p w:rsidR="00F5229E" w:rsidRDefault="00F5229E" w:rsidP="00F5229E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1.培训党员</w:t>
      </w:r>
      <w:r>
        <w:rPr>
          <w:rFonts w:ascii="仿宋_GB2312" w:eastAsia="仿宋_GB2312" w:hAnsi="宋体"/>
          <w:sz w:val="32"/>
          <w:szCs w:val="32"/>
        </w:rPr>
        <w:t>838</w:t>
      </w:r>
      <w:r>
        <w:rPr>
          <w:rFonts w:ascii="仿宋_GB2312" w:eastAsia="仿宋_GB2312" w:hAnsi="宋体" w:hint="eastAsia"/>
          <w:sz w:val="32"/>
          <w:szCs w:val="32"/>
        </w:rPr>
        <w:t>元；</w:t>
      </w:r>
    </w:p>
    <w:p w:rsidR="00F5229E" w:rsidRDefault="00F5229E" w:rsidP="00F5229E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2.订购杂志、资料《党员生活》、《党课》、《党支部工作指导》、主题教育相关材料等共计</w:t>
      </w:r>
      <w:r>
        <w:rPr>
          <w:rFonts w:ascii="仿宋_GB2312" w:eastAsia="仿宋_GB2312" w:hAnsi="宋体"/>
          <w:sz w:val="32"/>
          <w:szCs w:val="32"/>
        </w:rPr>
        <w:t>44700</w:t>
      </w:r>
      <w:r>
        <w:rPr>
          <w:rFonts w:ascii="仿宋_GB2312" w:eastAsia="仿宋_GB2312" w:hAnsi="宋体" w:hint="eastAsia"/>
          <w:sz w:val="32"/>
          <w:szCs w:val="32"/>
        </w:rPr>
        <w:t>元；</w:t>
      </w:r>
    </w:p>
    <w:p w:rsidR="00F5229E" w:rsidRDefault="00F5229E" w:rsidP="00F5229E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3.银行手续费等</w:t>
      </w:r>
      <w:r>
        <w:rPr>
          <w:rFonts w:ascii="仿宋_GB2312" w:eastAsia="仿宋_GB2312" w:hAnsi="宋体"/>
          <w:sz w:val="32"/>
          <w:szCs w:val="32"/>
        </w:rPr>
        <w:t>879.38</w:t>
      </w:r>
      <w:r>
        <w:rPr>
          <w:rFonts w:ascii="仿宋_GB2312" w:eastAsia="仿宋_GB2312" w:hAnsi="宋体" w:hint="eastAsia"/>
          <w:sz w:val="32"/>
          <w:szCs w:val="32"/>
        </w:rPr>
        <w:t>元；</w:t>
      </w:r>
    </w:p>
    <w:p w:rsidR="00F5229E" w:rsidRDefault="00F5229E" w:rsidP="00F5229E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4.按规定比例上缴市委组织部</w:t>
      </w:r>
      <w:r>
        <w:rPr>
          <w:rFonts w:ascii="仿宋_GB2312" w:eastAsia="仿宋_GB2312" w:hAnsi="宋体"/>
          <w:sz w:val="32"/>
          <w:szCs w:val="32"/>
        </w:rPr>
        <w:t>244126.24</w:t>
      </w:r>
      <w:r>
        <w:rPr>
          <w:rFonts w:ascii="仿宋_GB2312" w:eastAsia="仿宋_GB2312" w:hAnsi="宋体" w:hint="eastAsia"/>
          <w:sz w:val="32"/>
          <w:szCs w:val="32"/>
        </w:rPr>
        <w:t>元；</w:t>
      </w:r>
    </w:p>
    <w:p w:rsidR="00F5229E" w:rsidRDefault="00F5229E" w:rsidP="00F5229E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5.下拨二级党组织</w:t>
      </w:r>
      <w:r>
        <w:rPr>
          <w:rFonts w:ascii="仿宋_GB2312" w:eastAsia="仿宋_GB2312" w:hAnsi="宋体"/>
          <w:sz w:val="32"/>
          <w:szCs w:val="32"/>
        </w:rPr>
        <w:t>183094.68</w:t>
      </w:r>
      <w:r>
        <w:rPr>
          <w:rFonts w:ascii="仿宋_GB2312" w:eastAsia="仿宋_GB2312" w:hAnsi="宋体" w:hint="eastAsia"/>
          <w:sz w:val="32"/>
          <w:szCs w:val="32"/>
        </w:rPr>
        <w:t>元；</w:t>
      </w:r>
    </w:p>
    <w:p w:rsidR="00FA21B5" w:rsidRPr="00F5229E" w:rsidRDefault="00F5229E" w:rsidP="00F5229E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6.补助困难党员</w:t>
      </w:r>
      <w:r>
        <w:rPr>
          <w:rFonts w:ascii="仿宋_GB2312" w:eastAsia="仿宋_GB2312" w:hAnsi="宋体"/>
          <w:sz w:val="32"/>
          <w:szCs w:val="32"/>
        </w:rPr>
        <w:t>20000</w:t>
      </w:r>
      <w:r>
        <w:rPr>
          <w:rFonts w:ascii="仿宋_GB2312" w:eastAsia="仿宋_GB2312" w:hAnsi="宋体" w:hint="eastAsia"/>
          <w:sz w:val="32"/>
          <w:szCs w:val="32"/>
        </w:rPr>
        <w:t>元。</w:t>
      </w:r>
    </w:p>
    <w:sectPr w:rsidR="00FA21B5" w:rsidRPr="00F5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44" w:rsidRDefault="00B15144" w:rsidP="009B11FB">
      <w:r>
        <w:separator/>
      </w:r>
    </w:p>
  </w:endnote>
  <w:endnote w:type="continuationSeparator" w:id="0">
    <w:p w:rsidR="00B15144" w:rsidRDefault="00B15144" w:rsidP="009B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44" w:rsidRDefault="00B15144" w:rsidP="009B11FB">
      <w:r>
        <w:separator/>
      </w:r>
    </w:p>
  </w:footnote>
  <w:footnote w:type="continuationSeparator" w:id="0">
    <w:p w:rsidR="00B15144" w:rsidRDefault="00B15144" w:rsidP="009B1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YzQxNjNlYzBkZDRjZWYwNjZkNzQ1OTdkZThkNmMifQ=="/>
  </w:docVars>
  <w:rsids>
    <w:rsidRoot w:val="5FA64633"/>
    <w:rsid w:val="00203C8F"/>
    <w:rsid w:val="009B11FB"/>
    <w:rsid w:val="00B15144"/>
    <w:rsid w:val="00F5229E"/>
    <w:rsid w:val="00FA21B5"/>
    <w:rsid w:val="012075B5"/>
    <w:rsid w:val="07CE4CBB"/>
    <w:rsid w:val="0E582B13"/>
    <w:rsid w:val="105739C7"/>
    <w:rsid w:val="14AD2F63"/>
    <w:rsid w:val="176C13B7"/>
    <w:rsid w:val="24FA02FB"/>
    <w:rsid w:val="2BC61515"/>
    <w:rsid w:val="2FFB3E08"/>
    <w:rsid w:val="33240839"/>
    <w:rsid w:val="340567CE"/>
    <w:rsid w:val="344D0655"/>
    <w:rsid w:val="3BE813C3"/>
    <w:rsid w:val="3D130C5A"/>
    <w:rsid w:val="410F4769"/>
    <w:rsid w:val="46800763"/>
    <w:rsid w:val="505A5B9D"/>
    <w:rsid w:val="51656469"/>
    <w:rsid w:val="530154AE"/>
    <w:rsid w:val="53AC550B"/>
    <w:rsid w:val="5FA64633"/>
    <w:rsid w:val="631138F0"/>
    <w:rsid w:val="77D631FA"/>
    <w:rsid w:val="7C9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7E87DF"/>
  <w15:docId w15:val="{9B6FD558-5158-48EC-8D34-3908912F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1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11FB"/>
    <w:rPr>
      <w:kern w:val="2"/>
      <w:sz w:val="18"/>
      <w:szCs w:val="18"/>
    </w:rPr>
  </w:style>
  <w:style w:type="paragraph" w:styleId="a5">
    <w:name w:val="footer"/>
    <w:basedOn w:val="a"/>
    <w:link w:val="a6"/>
    <w:rsid w:val="009B1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11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</dc:creator>
  <cp:lastModifiedBy>hp</cp:lastModifiedBy>
  <cp:revision>3</cp:revision>
  <dcterms:created xsi:type="dcterms:W3CDTF">2024-10-24T03:40:00Z</dcterms:created>
  <dcterms:modified xsi:type="dcterms:W3CDTF">2024-10-24T06:07:00Z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1C252D77E0D34A0CB29B833319EA5FB5_11</vt:lpwstr>
  </property>
</Properties>
</file>