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9E1" w:rsidRPr="0032570F" w:rsidRDefault="00FC111A" w:rsidP="0032570F">
      <w:pPr>
        <w:spacing w:line="560" w:lineRule="exact"/>
        <w:ind w:firstLineChars="100" w:firstLine="659"/>
        <w:rPr>
          <w:rFonts w:ascii="方正小标宋_GBK" w:eastAsia="方正小标宋_GBK" w:hAnsi="方正小标宋_GBK"/>
          <w:b/>
          <w:sz w:val="44"/>
          <w:szCs w:val="44"/>
          <w:lang w:eastAsia="zh-CN"/>
        </w:rPr>
      </w:pPr>
      <w:r w:rsidRPr="00FC111A">
        <w:rPr>
          <w:rFonts w:ascii="方正小标宋_GBK" w:eastAsia="方正小标宋_GBK" w:hAnsi="方正小标宋_GBK" w:hint="eastAsia"/>
          <w:b/>
          <w:spacing w:val="61"/>
          <w:sz w:val="44"/>
          <w:szCs w:val="44"/>
          <w:fitText w:val="7787" w:id="-1150115584"/>
          <w:lang w:eastAsia="zh-CN"/>
        </w:rPr>
        <w:t>徐州工程学院</w:t>
      </w:r>
      <w:r w:rsidR="00E733B3" w:rsidRPr="00FC111A">
        <w:rPr>
          <w:rFonts w:ascii="方正小标宋_GBK" w:eastAsia="方正小标宋_GBK" w:hAnsi="方正小标宋_GBK" w:hint="eastAsia"/>
          <w:b/>
          <w:spacing w:val="61"/>
          <w:sz w:val="44"/>
          <w:szCs w:val="44"/>
          <w:fitText w:val="7787" w:id="-1150115584"/>
          <w:lang w:eastAsia="zh-CN"/>
        </w:rPr>
        <w:t>学生党员发展工</w:t>
      </w:r>
      <w:r w:rsidR="00E733B3" w:rsidRPr="00FC111A">
        <w:rPr>
          <w:rFonts w:ascii="方正小标宋_GBK" w:eastAsia="方正小标宋_GBK" w:hAnsi="方正小标宋_GBK" w:hint="eastAsia"/>
          <w:b/>
          <w:spacing w:val="8"/>
          <w:sz w:val="44"/>
          <w:szCs w:val="44"/>
          <w:fitText w:val="7787" w:id="-1150115584"/>
          <w:lang w:eastAsia="zh-CN"/>
        </w:rPr>
        <w:t>作</w:t>
      </w:r>
    </w:p>
    <w:p w:rsidR="00E733B3" w:rsidRPr="0032570F" w:rsidRDefault="00E733B3" w:rsidP="0032570F">
      <w:pPr>
        <w:spacing w:line="560" w:lineRule="exact"/>
        <w:ind w:firstLineChars="100" w:firstLine="601"/>
        <w:rPr>
          <w:rFonts w:ascii="方正小标宋_GBK" w:eastAsia="方正小标宋_GBK" w:hAnsi="方正小标宋_GBK"/>
          <w:b/>
          <w:szCs w:val="44"/>
          <w:lang w:eastAsia="zh-CN"/>
        </w:rPr>
      </w:pPr>
      <w:r w:rsidRPr="0032570F">
        <w:rPr>
          <w:rFonts w:ascii="方正小标宋_GBK" w:eastAsia="方正小标宋_GBK" w:hAnsi="方正小标宋_GBK" w:hint="eastAsia"/>
          <w:b/>
          <w:spacing w:val="32"/>
          <w:sz w:val="44"/>
          <w:szCs w:val="44"/>
          <w:fitText w:val="7518" w:id="-1150115583"/>
          <w:lang w:eastAsia="zh-CN"/>
        </w:rPr>
        <w:t>“</w:t>
      </w:r>
      <w:r w:rsidR="00945C9F" w:rsidRPr="0032570F">
        <w:rPr>
          <w:rFonts w:ascii="方正小标宋_GBK" w:eastAsia="方正小标宋_GBK" w:hAnsi="方正小标宋_GBK" w:hint="eastAsia"/>
          <w:b/>
          <w:spacing w:val="32"/>
          <w:sz w:val="44"/>
          <w:szCs w:val="44"/>
          <w:fitText w:val="7518" w:id="-1150115583"/>
          <w:lang w:eastAsia="zh-CN"/>
        </w:rPr>
        <w:t>三</w:t>
      </w:r>
      <w:r w:rsidRPr="0032570F">
        <w:rPr>
          <w:rFonts w:ascii="方正小标宋_GBK" w:eastAsia="方正小标宋_GBK" w:hAnsi="方正小标宋_GBK" w:hint="eastAsia"/>
          <w:b/>
          <w:spacing w:val="32"/>
          <w:sz w:val="44"/>
          <w:szCs w:val="44"/>
          <w:fitText w:val="7518" w:id="-1150115583"/>
          <w:lang w:eastAsia="zh-CN"/>
        </w:rPr>
        <w:t>投票</w:t>
      </w:r>
      <w:r w:rsidR="00945C9F" w:rsidRPr="0032570F">
        <w:rPr>
          <w:rFonts w:ascii="方正小标宋_GBK" w:eastAsia="方正小标宋_GBK" w:hAnsi="方正小标宋_GBK" w:hint="eastAsia"/>
          <w:b/>
          <w:spacing w:val="32"/>
          <w:sz w:val="44"/>
          <w:szCs w:val="44"/>
          <w:fitText w:val="7518" w:id="-1150115583"/>
          <w:lang w:eastAsia="zh-CN"/>
        </w:rPr>
        <w:t>三</w:t>
      </w:r>
      <w:r w:rsidRPr="0032570F">
        <w:rPr>
          <w:rFonts w:ascii="方正小标宋_GBK" w:eastAsia="方正小标宋_GBK" w:hAnsi="方正小标宋_GBK" w:hint="eastAsia"/>
          <w:b/>
          <w:spacing w:val="32"/>
          <w:sz w:val="44"/>
          <w:szCs w:val="44"/>
          <w:fitText w:val="7518" w:id="-1150115583"/>
          <w:lang w:eastAsia="zh-CN"/>
        </w:rPr>
        <w:t>公示</w:t>
      </w:r>
      <w:proofErr w:type="gramStart"/>
      <w:r w:rsidRPr="0032570F">
        <w:rPr>
          <w:rFonts w:ascii="方正小标宋_GBK" w:eastAsia="方正小标宋_GBK" w:hAnsi="方正小标宋_GBK" w:hint="eastAsia"/>
          <w:b/>
          <w:spacing w:val="32"/>
          <w:sz w:val="44"/>
          <w:szCs w:val="44"/>
          <w:fitText w:val="7518" w:id="-1150115583"/>
          <w:lang w:eastAsia="zh-CN"/>
        </w:rPr>
        <w:t>一</w:t>
      </w:r>
      <w:proofErr w:type="gramEnd"/>
      <w:r w:rsidRPr="0032570F">
        <w:rPr>
          <w:rFonts w:ascii="方正小标宋_GBK" w:eastAsia="方正小标宋_GBK" w:hAnsi="方正小标宋_GBK" w:hint="eastAsia"/>
          <w:b/>
          <w:spacing w:val="32"/>
          <w:sz w:val="44"/>
          <w:szCs w:val="44"/>
          <w:fitText w:val="7518" w:id="-1150115583"/>
          <w:lang w:eastAsia="zh-CN"/>
        </w:rPr>
        <w:t>答辩”实施办</w:t>
      </w:r>
      <w:r w:rsidRPr="0032570F">
        <w:rPr>
          <w:rFonts w:ascii="方正小标宋_GBK" w:eastAsia="方正小标宋_GBK" w:hAnsi="方正小标宋_GBK" w:hint="eastAsia"/>
          <w:b/>
          <w:spacing w:val="-1"/>
          <w:sz w:val="44"/>
          <w:szCs w:val="44"/>
          <w:fitText w:val="7518" w:id="-1150115583"/>
          <w:lang w:eastAsia="zh-CN"/>
        </w:rPr>
        <w:t>法</w:t>
      </w:r>
    </w:p>
    <w:p w:rsidR="00E733B3" w:rsidRPr="0032570F" w:rsidRDefault="00E733B3" w:rsidP="0032570F">
      <w:pPr>
        <w:spacing w:line="560" w:lineRule="exact"/>
        <w:ind w:firstLine="643"/>
        <w:rPr>
          <w:rFonts w:ascii="Times New Roman" w:eastAsia="仿宋_GB2312" w:hAnsi="Times New Roman"/>
          <w:bCs/>
          <w:sz w:val="32"/>
          <w:szCs w:val="32"/>
          <w:lang w:eastAsia="zh-CN"/>
        </w:rPr>
      </w:pPr>
    </w:p>
    <w:p w:rsidR="00E733B3" w:rsidRPr="0032570F" w:rsidRDefault="008E720B" w:rsidP="0032570F">
      <w:pPr>
        <w:spacing w:line="560" w:lineRule="exact"/>
        <w:ind w:firstLine="643"/>
        <w:jc w:val="both"/>
        <w:rPr>
          <w:rFonts w:ascii="Times New Roman" w:eastAsia="方正仿宋_GBK" w:hAnsi="Times New Roman"/>
          <w:bCs/>
          <w:sz w:val="32"/>
          <w:szCs w:val="32"/>
          <w:lang w:eastAsia="zh-CN"/>
        </w:rPr>
      </w:pPr>
      <w:r>
        <w:rPr>
          <w:rFonts w:ascii="Times New Roman" w:eastAsia="方正仿宋_GBK" w:hAnsi="Times New Roman" w:hint="eastAsia"/>
          <w:bCs/>
          <w:sz w:val="32"/>
          <w:szCs w:val="32"/>
          <w:lang w:eastAsia="zh-CN"/>
        </w:rPr>
        <w:t>为进一步扩大民主、完善程序，增强学生党员发展工作科学性和公信度，提高</w:t>
      </w:r>
      <w:r w:rsidR="00E733B3" w:rsidRPr="0032570F">
        <w:rPr>
          <w:rFonts w:ascii="Times New Roman" w:eastAsia="方正仿宋_GBK" w:hAnsi="Times New Roman" w:hint="eastAsia"/>
          <w:bCs/>
          <w:sz w:val="32"/>
          <w:szCs w:val="32"/>
          <w:lang w:eastAsia="zh-CN"/>
        </w:rPr>
        <w:t>学生党员发展质量，根据《党章》和有关文件规定，结合我校实际，制定本办法。</w:t>
      </w:r>
    </w:p>
    <w:p w:rsidR="00E733B3" w:rsidRPr="0032570F" w:rsidRDefault="00E733B3" w:rsidP="0032570F">
      <w:pPr>
        <w:spacing w:line="560" w:lineRule="exact"/>
        <w:ind w:firstLine="723"/>
        <w:jc w:val="both"/>
        <w:rPr>
          <w:rFonts w:ascii="Times New Roman" w:eastAsia="方正黑体_GBK" w:hAnsi="Times New Roman"/>
          <w:sz w:val="32"/>
          <w:szCs w:val="32"/>
          <w:lang w:eastAsia="zh-CN"/>
        </w:rPr>
      </w:pPr>
      <w:r w:rsidRPr="0032570F">
        <w:rPr>
          <w:rFonts w:ascii="Times New Roman" w:eastAsia="方正黑体_GBK" w:hAnsi="Times New Roman" w:hint="eastAsia"/>
          <w:sz w:val="32"/>
          <w:szCs w:val="32"/>
          <w:lang w:eastAsia="zh-CN"/>
        </w:rPr>
        <w:t>一、总则</w:t>
      </w:r>
    </w:p>
    <w:p w:rsidR="00E733B3" w:rsidRPr="0032570F" w:rsidRDefault="002519E1" w:rsidP="0032570F">
      <w:pPr>
        <w:spacing w:line="560" w:lineRule="exact"/>
        <w:ind w:firstLine="643"/>
        <w:jc w:val="both"/>
        <w:rPr>
          <w:rFonts w:ascii="Times New Roman" w:eastAsia="方正仿宋_GBK" w:hAnsi="Times New Roman"/>
          <w:bCs/>
          <w:sz w:val="32"/>
          <w:szCs w:val="32"/>
          <w:lang w:eastAsia="zh-CN"/>
        </w:rPr>
      </w:pPr>
      <w:r>
        <w:rPr>
          <w:rFonts w:ascii="Times New Roman" w:eastAsia="方正仿宋_GBK" w:hAnsi="Times New Roman" w:hint="eastAsia"/>
          <w:bCs/>
          <w:sz w:val="32"/>
          <w:szCs w:val="32"/>
          <w:lang w:eastAsia="zh-CN"/>
        </w:rPr>
        <w:t>“</w:t>
      </w:r>
      <w:r w:rsidR="00945C9F" w:rsidRPr="0032570F">
        <w:rPr>
          <w:rFonts w:ascii="Times New Roman" w:eastAsia="方正仿宋_GBK" w:hAnsi="Times New Roman" w:hint="eastAsia"/>
          <w:bCs/>
          <w:sz w:val="32"/>
          <w:szCs w:val="32"/>
          <w:lang w:eastAsia="zh-CN"/>
        </w:rPr>
        <w:t>三</w:t>
      </w:r>
      <w:r w:rsidR="00E733B3" w:rsidRPr="0032570F">
        <w:rPr>
          <w:rFonts w:ascii="Times New Roman" w:eastAsia="方正仿宋_GBK" w:hAnsi="Times New Roman" w:hint="eastAsia"/>
          <w:bCs/>
          <w:sz w:val="32"/>
          <w:szCs w:val="32"/>
          <w:lang w:eastAsia="zh-CN"/>
        </w:rPr>
        <w:t>投票</w:t>
      </w:r>
      <w:r w:rsidR="00945C9F" w:rsidRPr="0032570F">
        <w:rPr>
          <w:rFonts w:ascii="Times New Roman" w:eastAsia="方正仿宋_GBK" w:hAnsi="Times New Roman" w:hint="eastAsia"/>
          <w:bCs/>
          <w:sz w:val="32"/>
          <w:szCs w:val="32"/>
          <w:lang w:eastAsia="zh-CN"/>
        </w:rPr>
        <w:t>三</w:t>
      </w:r>
      <w:r w:rsidR="00E733B3" w:rsidRPr="0032570F">
        <w:rPr>
          <w:rFonts w:ascii="Times New Roman" w:eastAsia="方正仿宋_GBK" w:hAnsi="Times New Roman" w:hint="eastAsia"/>
          <w:bCs/>
          <w:sz w:val="32"/>
          <w:szCs w:val="32"/>
          <w:lang w:eastAsia="zh-CN"/>
        </w:rPr>
        <w:t>公示</w:t>
      </w:r>
      <w:proofErr w:type="gramStart"/>
      <w:r w:rsidR="00E733B3" w:rsidRPr="0032570F">
        <w:rPr>
          <w:rFonts w:ascii="Times New Roman" w:eastAsia="方正仿宋_GBK" w:hAnsi="Times New Roman" w:hint="eastAsia"/>
          <w:bCs/>
          <w:sz w:val="32"/>
          <w:szCs w:val="32"/>
          <w:lang w:eastAsia="zh-CN"/>
        </w:rPr>
        <w:t>一</w:t>
      </w:r>
      <w:proofErr w:type="gramEnd"/>
      <w:r w:rsidR="00E733B3" w:rsidRPr="0032570F">
        <w:rPr>
          <w:rFonts w:ascii="Times New Roman" w:eastAsia="方正仿宋_GBK" w:hAnsi="Times New Roman" w:hint="eastAsia"/>
          <w:bCs/>
          <w:sz w:val="32"/>
          <w:szCs w:val="32"/>
          <w:lang w:eastAsia="zh-CN"/>
        </w:rPr>
        <w:t>答辩</w:t>
      </w:r>
      <w:r>
        <w:rPr>
          <w:rFonts w:ascii="Times New Roman" w:eastAsia="方正仿宋_GBK" w:hAnsi="Times New Roman" w:hint="eastAsia"/>
          <w:bCs/>
          <w:sz w:val="32"/>
          <w:szCs w:val="32"/>
          <w:lang w:eastAsia="zh-CN"/>
        </w:rPr>
        <w:t>”</w:t>
      </w:r>
      <w:r w:rsidR="00FC111A">
        <w:rPr>
          <w:rFonts w:ascii="Times New Roman" w:eastAsia="方正仿宋_GBK" w:hAnsi="Times New Roman" w:hint="eastAsia"/>
          <w:bCs/>
          <w:sz w:val="32"/>
          <w:szCs w:val="32"/>
          <w:lang w:eastAsia="zh-CN"/>
        </w:rPr>
        <w:t>，即发展</w:t>
      </w:r>
      <w:r w:rsidR="00E733B3" w:rsidRPr="0032570F">
        <w:rPr>
          <w:rFonts w:ascii="Times New Roman" w:eastAsia="方正仿宋_GBK" w:hAnsi="Times New Roman" w:hint="eastAsia"/>
          <w:bCs/>
          <w:sz w:val="32"/>
          <w:szCs w:val="32"/>
          <w:lang w:eastAsia="zh-CN"/>
        </w:rPr>
        <w:t>学生党员要进行</w:t>
      </w:r>
      <w:r w:rsidR="008E233F" w:rsidRPr="0032570F">
        <w:rPr>
          <w:rFonts w:ascii="Times New Roman" w:eastAsia="方正仿宋_GBK" w:hAnsi="Times New Roman" w:hint="eastAsia"/>
          <w:bCs/>
          <w:sz w:val="32"/>
          <w:szCs w:val="32"/>
          <w:lang w:eastAsia="zh-CN"/>
        </w:rPr>
        <w:t>推优</w:t>
      </w:r>
      <w:r w:rsidR="00C602F2" w:rsidRPr="0032570F">
        <w:rPr>
          <w:rFonts w:ascii="Times New Roman" w:eastAsia="方正仿宋_GBK" w:hAnsi="Times New Roman" w:hint="eastAsia"/>
          <w:bCs/>
          <w:sz w:val="32"/>
          <w:szCs w:val="32"/>
          <w:lang w:eastAsia="zh-CN"/>
        </w:rPr>
        <w:t>投票、</w:t>
      </w:r>
      <w:r w:rsidR="00E733B3" w:rsidRPr="0032570F">
        <w:rPr>
          <w:rFonts w:ascii="Times New Roman" w:eastAsia="方正仿宋_GBK" w:hAnsi="Times New Roman" w:hint="eastAsia"/>
          <w:bCs/>
          <w:sz w:val="32"/>
          <w:szCs w:val="32"/>
          <w:lang w:eastAsia="zh-CN"/>
        </w:rPr>
        <w:t>发展预备党员投票、预备党员转正投票，</w:t>
      </w:r>
      <w:r w:rsidR="008E233F" w:rsidRPr="0032570F">
        <w:rPr>
          <w:rFonts w:ascii="Times New Roman" w:eastAsia="方正仿宋_GBK" w:hAnsi="Times New Roman" w:hint="eastAsia"/>
          <w:bCs/>
          <w:sz w:val="32"/>
          <w:szCs w:val="32"/>
          <w:lang w:eastAsia="zh-CN"/>
        </w:rPr>
        <w:t>推优</w:t>
      </w:r>
      <w:r w:rsidR="00E733B3" w:rsidRPr="0032570F">
        <w:rPr>
          <w:rFonts w:ascii="Times New Roman" w:eastAsia="方正仿宋_GBK" w:hAnsi="Times New Roman" w:hint="eastAsia"/>
          <w:bCs/>
          <w:sz w:val="32"/>
          <w:szCs w:val="32"/>
          <w:lang w:eastAsia="zh-CN"/>
        </w:rPr>
        <w:t>公示、</w:t>
      </w:r>
      <w:r w:rsidR="008E233F" w:rsidRPr="0032570F">
        <w:rPr>
          <w:rFonts w:ascii="Times New Roman" w:eastAsia="方正仿宋_GBK" w:hAnsi="Times New Roman" w:hint="eastAsia"/>
          <w:bCs/>
          <w:sz w:val="32"/>
          <w:szCs w:val="32"/>
          <w:lang w:eastAsia="zh-CN"/>
        </w:rPr>
        <w:t>发展</w:t>
      </w:r>
      <w:r w:rsidR="00C602F2" w:rsidRPr="0032570F">
        <w:rPr>
          <w:rFonts w:ascii="Times New Roman" w:eastAsia="方正仿宋_GBK" w:hAnsi="Times New Roman" w:hint="eastAsia"/>
          <w:bCs/>
          <w:sz w:val="32"/>
          <w:szCs w:val="32"/>
          <w:lang w:eastAsia="zh-CN"/>
        </w:rPr>
        <w:t>公示、</w:t>
      </w:r>
      <w:r w:rsidR="00E733B3" w:rsidRPr="0032570F">
        <w:rPr>
          <w:rFonts w:ascii="Times New Roman" w:eastAsia="方正仿宋_GBK" w:hAnsi="Times New Roman" w:hint="eastAsia"/>
          <w:bCs/>
          <w:sz w:val="32"/>
          <w:szCs w:val="32"/>
          <w:lang w:eastAsia="zh-CN"/>
        </w:rPr>
        <w:t>转正公示，部分预备党员转正答辩。</w:t>
      </w:r>
    </w:p>
    <w:p w:rsidR="00E733B3" w:rsidRPr="0032570F" w:rsidRDefault="00E733B3" w:rsidP="0032570F">
      <w:pPr>
        <w:spacing w:line="560" w:lineRule="exact"/>
        <w:ind w:firstLine="641"/>
        <w:contextualSpacing/>
        <w:jc w:val="both"/>
        <w:rPr>
          <w:rFonts w:ascii="Times New Roman" w:eastAsia="方正仿宋_GBK" w:hAnsi="Times New Roman"/>
          <w:bCs/>
          <w:sz w:val="32"/>
          <w:szCs w:val="32"/>
          <w:lang w:eastAsia="zh-CN"/>
        </w:rPr>
      </w:pPr>
      <w:r w:rsidRPr="0032570F">
        <w:rPr>
          <w:rFonts w:ascii="Times New Roman" w:eastAsia="方正仿宋_GBK" w:hAnsi="Times New Roman" w:hint="eastAsia"/>
          <w:bCs/>
          <w:sz w:val="32"/>
          <w:szCs w:val="32"/>
          <w:lang w:eastAsia="zh-CN"/>
        </w:rPr>
        <w:t>实施过程中，坚持民主公开、公平公正、积极稳妥、教育引导的原则。</w:t>
      </w:r>
    </w:p>
    <w:p w:rsidR="00E733B3" w:rsidRPr="0032570F" w:rsidRDefault="00E733B3" w:rsidP="0032570F">
      <w:pPr>
        <w:spacing w:line="560" w:lineRule="exact"/>
        <w:ind w:firstLine="723"/>
        <w:jc w:val="both"/>
        <w:rPr>
          <w:rFonts w:ascii="Times New Roman" w:eastAsia="方正仿宋_GBK" w:hAnsi="Times New Roman"/>
          <w:sz w:val="32"/>
          <w:szCs w:val="32"/>
          <w:lang w:eastAsia="zh-CN"/>
        </w:rPr>
      </w:pPr>
      <w:r w:rsidRPr="0032570F">
        <w:rPr>
          <w:rFonts w:ascii="Times New Roman" w:eastAsia="方正黑体_GBK" w:hAnsi="Times New Roman" w:hint="eastAsia"/>
          <w:sz w:val="32"/>
          <w:szCs w:val="32"/>
          <w:lang w:eastAsia="zh-CN"/>
        </w:rPr>
        <w:t>二、推优投票、公示</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hint="eastAsia"/>
          <w:bCs/>
          <w:sz w:val="32"/>
          <w:szCs w:val="32"/>
          <w:lang w:eastAsia="zh-CN"/>
        </w:rPr>
        <w:t>推荐优秀团员作党的发展对象（以下简称推优），是各二级学院党组织发展青年党员的主要渠道。</w:t>
      </w:r>
      <w:r w:rsidRPr="0032570F">
        <w:rPr>
          <w:rFonts w:ascii="Times New Roman" w:eastAsia="方正仿宋_GBK" w:hAnsi="Times New Roman"/>
          <w:bCs/>
          <w:sz w:val="32"/>
          <w:szCs w:val="32"/>
          <w:lang w:eastAsia="zh-CN"/>
        </w:rPr>
        <w:t>28</w:t>
      </w:r>
      <w:r w:rsidR="00FC111A">
        <w:rPr>
          <w:rFonts w:ascii="Times New Roman" w:eastAsia="方正仿宋_GBK" w:hAnsi="Times New Roman" w:hint="eastAsia"/>
          <w:bCs/>
          <w:sz w:val="32"/>
          <w:szCs w:val="32"/>
          <w:lang w:eastAsia="zh-CN"/>
        </w:rPr>
        <w:t>周岁以下青年</w:t>
      </w:r>
      <w:r w:rsidRPr="0032570F">
        <w:rPr>
          <w:rFonts w:ascii="Times New Roman" w:eastAsia="方正仿宋_GBK" w:hAnsi="Times New Roman" w:hint="eastAsia"/>
          <w:bCs/>
          <w:sz w:val="32"/>
          <w:szCs w:val="32"/>
          <w:lang w:eastAsia="zh-CN"/>
        </w:rPr>
        <w:t>入党，一般应从团员中发展；发展团员入党一般应经过团组织推荐。</w:t>
      </w:r>
    </w:p>
    <w:p w:rsidR="00086078" w:rsidRDefault="00E733B3" w:rsidP="00E740AB">
      <w:pPr>
        <w:adjustRightInd w:val="0"/>
        <w:snapToGrid w:val="0"/>
        <w:spacing w:line="560" w:lineRule="exact"/>
        <w:ind w:firstLine="641"/>
        <w:jc w:val="both"/>
        <w:rPr>
          <w:rFonts w:ascii="Times New Roman" w:eastAsia="方正仿宋_GBK" w:hAnsi="Times New Roman"/>
          <w:bCs/>
          <w:spacing w:val="-6"/>
          <w:sz w:val="32"/>
          <w:szCs w:val="32"/>
          <w:lang w:eastAsia="zh-CN"/>
        </w:rPr>
      </w:pPr>
      <w:r w:rsidRPr="0032570F">
        <w:rPr>
          <w:rFonts w:ascii="Times New Roman" w:eastAsia="方正仿宋_GBK" w:hAnsi="Times New Roman"/>
          <w:bCs/>
          <w:sz w:val="32"/>
          <w:szCs w:val="32"/>
          <w:lang w:eastAsia="zh-CN"/>
        </w:rPr>
        <w:t>1.</w:t>
      </w:r>
      <w:r w:rsidRPr="0032570F">
        <w:rPr>
          <w:rFonts w:ascii="Times New Roman" w:eastAsia="方正仿宋_GBK" w:hAnsi="Times New Roman" w:hint="eastAsia"/>
          <w:bCs/>
          <w:spacing w:val="-6"/>
          <w:sz w:val="32"/>
          <w:szCs w:val="32"/>
          <w:lang w:eastAsia="zh-CN"/>
        </w:rPr>
        <w:t>组织推优投票。在二级学院党组织的统一领导下，二级学院团组织负责具体实施。团支部根据分配名额，召开团员推优大会，在递交入党申请书、基本具备党员条件的优秀团员中进行无记名投票推荐</w:t>
      </w:r>
      <w:r w:rsidR="000212B8" w:rsidRPr="0032570F">
        <w:rPr>
          <w:rFonts w:ascii="Times New Roman" w:eastAsia="方正仿宋_GBK" w:hAnsi="Times New Roman" w:hint="eastAsia"/>
          <w:bCs/>
          <w:spacing w:val="-6"/>
          <w:sz w:val="32"/>
          <w:szCs w:val="32"/>
          <w:lang w:eastAsia="zh-CN"/>
        </w:rPr>
        <w:t>（附件</w:t>
      </w:r>
      <w:r w:rsidR="000212B8" w:rsidRPr="0032570F">
        <w:rPr>
          <w:rFonts w:ascii="Times New Roman" w:eastAsia="方正仿宋_GBK" w:hAnsi="Times New Roman"/>
          <w:bCs/>
          <w:spacing w:val="-6"/>
          <w:sz w:val="32"/>
          <w:szCs w:val="32"/>
          <w:lang w:eastAsia="zh-CN"/>
        </w:rPr>
        <w:t>1</w:t>
      </w:r>
      <w:r w:rsidR="000212B8" w:rsidRPr="0032570F">
        <w:rPr>
          <w:rFonts w:ascii="Times New Roman" w:eastAsia="方正仿宋_GBK" w:hAnsi="Times New Roman"/>
          <w:bCs/>
          <w:spacing w:val="-6"/>
          <w:sz w:val="32"/>
          <w:szCs w:val="32"/>
          <w:lang w:eastAsia="zh-CN"/>
        </w:rPr>
        <w:t>）</w:t>
      </w:r>
      <w:r w:rsidRPr="0032570F">
        <w:rPr>
          <w:rFonts w:ascii="Times New Roman" w:eastAsia="方正仿宋_GBK" w:hAnsi="Times New Roman" w:hint="eastAsia"/>
          <w:bCs/>
          <w:spacing w:val="-6"/>
          <w:sz w:val="32"/>
          <w:szCs w:val="32"/>
          <w:lang w:eastAsia="zh-CN"/>
        </w:rPr>
        <w:t>。</w:t>
      </w:r>
    </w:p>
    <w:p w:rsidR="00E733B3" w:rsidRPr="0032570F" w:rsidRDefault="00E733B3" w:rsidP="00E740AB">
      <w:pPr>
        <w:adjustRightInd w:val="0"/>
        <w:snapToGrid w:val="0"/>
        <w:spacing w:line="560" w:lineRule="exact"/>
        <w:ind w:firstLine="641"/>
        <w:jc w:val="both"/>
        <w:rPr>
          <w:rFonts w:ascii="Times New Roman" w:eastAsia="方正仿宋_GBK" w:hAnsi="Times New Roman"/>
          <w:bCs/>
          <w:sz w:val="32"/>
          <w:szCs w:val="32"/>
          <w:lang w:eastAsia="zh-CN"/>
        </w:rPr>
      </w:pPr>
      <w:r w:rsidRPr="00E740AB">
        <w:rPr>
          <w:rFonts w:ascii="Times New Roman" w:eastAsia="方正仿宋_GBK" w:hAnsi="Times New Roman"/>
          <w:bCs/>
          <w:spacing w:val="-6"/>
          <w:sz w:val="32"/>
          <w:szCs w:val="32"/>
          <w:lang w:eastAsia="zh-CN"/>
        </w:rPr>
        <w:t>2.</w:t>
      </w:r>
      <w:r w:rsidRPr="00E740AB">
        <w:rPr>
          <w:rFonts w:ascii="Times New Roman" w:eastAsia="方正仿宋_GBK" w:hAnsi="Times New Roman" w:hint="eastAsia"/>
          <w:bCs/>
          <w:spacing w:val="-6"/>
          <w:sz w:val="32"/>
          <w:szCs w:val="32"/>
          <w:lang w:eastAsia="zh-CN"/>
        </w:rPr>
        <w:t>产生拟推荐人选。团支部根据得票情况，确定初步推荐人选名单，填写《团支部推优票决情况报告》（附件</w:t>
      </w:r>
      <w:r w:rsidRPr="00E740AB">
        <w:rPr>
          <w:rFonts w:ascii="Times New Roman" w:eastAsia="方正仿宋_GBK" w:hAnsi="Times New Roman"/>
          <w:bCs/>
          <w:spacing w:val="-6"/>
          <w:sz w:val="32"/>
          <w:szCs w:val="32"/>
          <w:lang w:eastAsia="zh-CN"/>
        </w:rPr>
        <w:t>2</w:t>
      </w:r>
      <w:r w:rsidRPr="00E740AB">
        <w:rPr>
          <w:rFonts w:ascii="Times New Roman" w:eastAsia="方正仿宋_GBK" w:hAnsi="Times New Roman" w:hint="eastAsia"/>
          <w:bCs/>
          <w:spacing w:val="-6"/>
          <w:sz w:val="32"/>
          <w:szCs w:val="32"/>
          <w:lang w:eastAsia="zh-CN"/>
        </w:rPr>
        <w:t>），报学院团组织审核。学院团组织根据团支部报送的名单，在</w:t>
      </w:r>
      <w:r w:rsidRPr="0032570F">
        <w:rPr>
          <w:rFonts w:ascii="Times New Roman" w:eastAsia="方正仿宋_GBK" w:hAnsi="Times New Roman" w:hint="eastAsia"/>
          <w:bCs/>
          <w:spacing w:val="-4"/>
          <w:sz w:val="32"/>
          <w:szCs w:val="32"/>
          <w:lang w:eastAsia="zh-CN"/>
        </w:rPr>
        <w:lastRenderedPageBreak/>
        <w:t>进一步考察审核的基础上，研究确定拟推荐名单，及时进行公示</w:t>
      </w:r>
      <w:r w:rsidRPr="0032570F">
        <w:rPr>
          <w:rFonts w:ascii="Times New Roman" w:eastAsia="方正仿宋_GBK" w:hAnsi="Times New Roman" w:hint="eastAsia"/>
          <w:bCs/>
          <w:sz w:val="32"/>
          <w:szCs w:val="32"/>
          <w:lang w:eastAsia="zh-CN"/>
        </w:rPr>
        <w:t>。</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pacing w:val="-6"/>
          <w:sz w:val="32"/>
          <w:szCs w:val="32"/>
          <w:lang w:eastAsia="zh-CN"/>
        </w:rPr>
        <w:t>3.</w:t>
      </w:r>
      <w:r w:rsidRPr="0032570F">
        <w:rPr>
          <w:rFonts w:ascii="Times New Roman" w:eastAsia="方正仿宋_GBK" w:hAnsi="Times New Roman" w:hint="eastAsia"/>
          <w:bCs/>
          <w:spacing w:val="-6"/>
          <w:sz w:val="32"/>
          <w:szCs w:val="32"/>
          <w:lang w:eastAsia="zh-CN"/>
        </w:rPr>
        <w:t>进行推优公示。</w:t>
      </w:r>
      <w:r w:rsidRPr="0032570F">
        <w:rPr>
          <w:rFonts w:ascii="Times New Roman" w:eastAsia="方正仿宋_GBK" w:hAnsi="Times New Roman" w:hint="eastAsia"/>
          <w:bCs/>
          <w:spacing w:val="-4"/>
          <w:sz w:val="32"/>
          <w:szCs w:val="32"/>
          <w:lang w:eastAsia="zh-CN"/>
        </w:rPr>
        <w:t>学院团组织</w:t>
      </w:r>
      <w:r w:rsidRPr="0032570F">
        <w:rPr>
          <w:rFonts w:ascii="Times New Roman" w:eastAsia="方正仿宋_GBK" w:hAnsi="Times New Roman" w:hint="eastAsia"/>
          <w:bCs/>
          <w:sz w:val="32"/>
          <w:szCs w:val="32"/>
          <w:lang w:eastAsia="zh-CN"/>
        </w:rPr>
        <w:t>采取发公示通知、会议公布、张榜公告等形式对拟推荐名单进行公示。公示内容主要包括拟推荐人选个人基本情况、</w:t>
      </w:r>
      <w:r w:rsidRPr="0032570F">
        <w:rPr>
          <w:rFonts w:ascii="Times New Roman" w:eastAsia="方正仿宋_GBK" w:hAnsi="Times New Roman" w:hint="eastAsia"/>
          <w:bCs/>
          <w:spacing w:val="-4"/>
          <w:sz w:val="32"/>
          <w:szCs w:val="32"/>
          <w:lang w:eastAsia="zh-CN"/>
        </w:rPr>
        <w:t>学院团组织</w:t>
      </w:r>
      <w:r w:rsidRPr="0032570F">
        <w:rPr>
          <w:rFonts w:ascii="Times New Roman" w:eastAsia="方正仿宋_GBK" w:hAnsi="Times New Roman" w:hint="eastAsia"/>
          <w:bCs/>
          <w:sz w:val="32"/>
          <w:szCs w:val="32"/>
          <w:lang w:eastAsia="zh-CN"/>
        </w:rPr>
        <w:t>联系方式等，公示时间</w:t>
      </w:r>
      <w:r w:rsidR="00EC42C3">
        <w:rPr>
          <w:rFonts w:ascii="Times New Roman" w:eastAsia="方正仿宋_GBK" w:hAnsi="Times New Roman" w:hint="eastAsia"/>
          <w:bCs/>
          <w:sz w:val="32"/>
          <w:szCs w:val="32"/>
          <w:lang w:eastAsia="zh-CN"/>
        </w:rPr>
        <w:t>不少于</w:t>
      </w:r>
      <w:r w:rsidR="00431DA4" w:rsidRPr="0032570F">
        <w:rPr>
          <w:rFonts w:ascii="Times New Roman" w:eastAsia="方正仿宋_GBK" w:hAnsi="Times New Roman"/>
          <w:bCs/>
          <w:sz w:val="32"/>
          <w:szCs w:val="32"/>
          <w:lang w:eastAsia="zh-CN"/>
        </w:rPr>
        <w:t>5</w:t>
      </w:r>
      <w:r w:rsidR="00C83F03">
        <w:rPr>
          <w:rFonts w:ascii="Times New Roman" w:eastAsia="方正仿宋_GBK" w:hAnsi="Times New Roman" w:hint="eastAsia"/>
          <w:bCs/>
          <w:sz w:val="32"/>
          <w:szCs w:val="32"/>
          <w:lang w:eastAsia="zh-CN"/>
        </w:rPr>
        <w:t>个工作日</w:t>
      </w:r>
      <w:r w:rsidRPr="0032570F">
        <w:rPr>
          <w:rFonts w:ascii="Times New Roman" w:eastAsia="方正仿宋_GBK" w:hAnsi="Times New Roman" w:hint="eastAsia"/>
          <w:bCs/>
          <w:sz w:val="32"/>
          <w:szCs w:val="32"/>
          <w:lang w:eastAsia="zh-CN"/>
        </w:rPr>
        <w:t>（附件</w:t>
      </w:r>
      <w:r w:rsidRPr="0032570F">
        <w:rPr>
          <w:rFonts w:ascii="Times New Roman" w:eastAsia="方正仿宋_GBK" w:hAnsi="Times New Roman"/>
          <w:bCs/>
          <w:sz w:val="32"/>
          <w:szCs w:val="32"/>
          <w:lang w:eastAsia="zh-CN"/>
        </w:rPr>
        <w:t>3</w:t>
      </w:r>
      <w:r w:rsidRPr="0032570F">
        <w:rPr>
          <w:rFonts w:ascii="Times New Roman" w:eastAsia="方正仿宋_GBK" w:hAnsi="Times New Roman" w:hint="eastAsia"/>
          <w:bCs/>
          <w:sz w:val="32"/>
          <w:szCs w:val="32"/>
          <w:lang w:eastAsia="zh-CN"/>
        </w:rPr>
        <w:t>）。公示期满后，</w:t>
      </w:r>
      <w:r w:rsidRPr="0032570F">
        <w:rPr>
          <w:rFonts w:ascii="Times New Roman" w:eastAsia="方正仿宋_GBK" w:hAnsi="Times New Roman" w:hint="eastAsia"/>
          <w:bCs/>
          <w:spacing w:val="-4"/>
          <w:sz w:val="32"/>
          <w:szCs w:val="32"/>
          <w:lang w:eastAsia="zh-CN"/>
        </w:rPr>
        <w:t>学院团组织</w:t>
      </w:r>
      <w:r w:rsidRPr="0032570F">
        <w:rPr>
          <w:rFonts w:ascii="Times New Roman" w:eastAsia="方正仿宋_GBK" w:hAnsi="Times New Roman" w:hint="eastAsia"/>
          <w:bCs/>
          <w:sz w:val="32"/>
          <w:szCs w:val="32"/>
          <w:lang w:eastAsia="zh-CN"/>
        </w:rPr>
        <w:t>确定推优人选，填写《团组织推优审核表》（附件</w:t>
      </w:r>
      <w:r w:rsidRPr="0032570F">
        <w:rPr>
          <w:rFonts w:ascii="Times New Roman" w:eastAsia="方正仿宋_GBK" w:hAnsi="Times New Roman"/>
          <w:bCs/>
          <w:sz w:val="32"/>
          <w:szCs w:val="32"/>
          <w:lang w:eastAsia="zh-CN"/>
        </w:rPr>
        <w:t>4</w:t>
      </w:r>
      <w:r w:rsidRPr="0032570F">
        <w:rPr>
          <w:rFonts w:ascii="Times New Roman" w:eastAsia="方正仿宋_GBK" w:hAnsi="Times New Roman" w:hint="eastAsia"/>
          <w:bCs/>
          <w:sz w:val="32"/>
          <w:szCs w:val="32"/>
          <w:lang w:eastAsia="zh-CN"/>
        </w:rPr>
        <w:t>），向党支部推荐。对公示对象有异议的，由</w:t>
      </w:r>
      <w:r w:rsidRPr="0032570F">
        <w:rPr>
          <w:rFonts w:ascii="Times New Roman" w:eastAsia="方正仿宋_GBK" w:hAnsi="Times New Roman" w:hint="eastAsia"/>
          <w:bCs/>
          <w:spacing w:val="-4"/>
          <w:sz w:val="32"/>
          <w:szCs w:val="32"/>
          <w:lang w:eastAsia="zh-CN"/>
        </w:rPr>
        <w:t>学院团组织</w:t>
      </w:r>
      <w:r w:rsidRPr="0032570F">
        <w:rPr>
          <w:rFonts w:ascii="Times New Roman" w:eastAsia="方正仿宋_GBK" w:hAnsi="Times New Roman" w:hint="eastAsia"/>
          <w:bCs/>
          <w:sz w:val="32"/>
          <w:szCs w:val="32"/>
          <w:lang w:eastAsia="zh-CN"/>
        </w:rPr>
        <w:t>调查核实，并根据有关规定</w:t>
      </w:r>
      <w:proofErr w:type="gramStart"/>
      <w:r w:rsidRPr="0032570F">
        <w:rPr>
          <w:rFonts w:ascii="Times New Roman" w:eastAsia="方正仿宋_GBK" w:hAnsi="Times New Roman" w:hint="eastAsia"/>
          <w:bCs/>
          <w:sz w:val="32"/>
          <w:szCs w:val="32"/>
          <w:lang w:eastAsia="zh-CN"/>
        </w:rPr>
        <w:t>作出</w:t>
      </w:r>
      <w:proofErr w:type="gramEnd"/>
      <w:r w:rsidRPr="0032570F">
        <w:rPr>
          <w:rFonts w:ascii="Times New Roman" w:eastAsia="方正仿宋_GBK" w:hAnsi="Times New Roman" w:hint="eastAsia"/>
          <w:bCs/>
          <w:sz w:val="32"/>
          <w:szCs w:val="32"/>
          <w:lang w:eastAsia="zh-CN"/>
        </w:rPr>
        <w:t>决定。</w:t>
      </w:r>
    </w:p>
    <w:p w:rsidR="00E733B3" w:rsidRPr="0032570F" w:rsidRDefault="00E733B3" w:rsidP="0032570F">
      <w:pPr>
        <w:spacing w:line="560" w:lineRule="exact"/>
        <w:ind w:firstLine="723"/>
        <w:jc w:val="both"/>
        <w:rPr>
          <w:rFonts w:ascii="Times New Roman" w:eastAsia="方正黑体_GBK" w:hAnsi="Times New Roman"/>
          <w:sz w:val="32"/>
          <w:szCs w:val="32"/>
          <w:lang w:eastAsia="zh-CN"/>
        </w:rPr>
      </w:pPr>
      <w:r w:rsidRPr="0032570F">
        <w:rPr>
          <w:rFonts w:ascii="Times New Roman" w:eastAsia="方正黑体_GBK" w:hAnsi="Times New Roman" w:hint="eastAsia"/>
          <w:sz w:val="32"/>
          <w:szCs w:val="32"/>
          <w:lang w:eastAsia="zh-CN"/>
        </w:rPr>
        <w:t>三、发展预备党员公示、投票</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hint="eastAsia"/>
          <w:bCs/>
          <w:sz w:val="32"/>
          <w:szCs w:val="32"/>
          <w:lang w:eastAsia="zh-CN"/>
        </w:rPr>
        <w:t>党支部在讨论接收预备党员时，要在适当范围内对发展对象的基本情况进行公示，并在党员大会上采取无记名投票的方式进行表决。</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pacing w:val="-6"/>
          <w:sz w:val="32"/>
          <w:szCs w:val="32"/>
          <w:lang w:eastAsia="zh-CN"/>
        </w:rPr>
        <w:t>1.</w:t>
      </w:r>
      <w:r w:rsidRPr="0032570F">
        <w:rPr>
          <w:rFonts w:ascii="Times New Roman" w:eastAsia="方正仿宋_GBK" w:hAnsi="Times New Roman" w:hint="eastAsia"/>
          <w:bCs/>
          <w:spacing w:val="-6"/>
          <w:sz w:val="32"/>
          <w:szCs w:val="32"/>
          <w:lang w:eastAsia="zh-CN"/>
        </w:rPr>
        <w:t>发展预备党员公示。</w:t>
      </w:r>
      <w:r w:rsidRPr="0032570F">
        <w:rPr>
          <w:rFonts w:ascii="Times New Roman" w:eastAsia="方正仿宋_GBK" w:hAnsi="Times New Roman" w:hint="eastAsia"/>
          <w:bCs/>
          <w:sz w:val="32"/>
          <w:szCs w:val="32"/>
          <w:lang w:eastAsia="zh-CN"/>
        </w:rPr>
        <w:t>二级学院党组织负责具体实施。公示对象为通过学院党组织预审、拟接收为预备党员的发展对象。</w:t>
      </w:r>
      <w:r w:rsidR="007F55F0" w:rsidRPr="0032570F">
        <w:rPr>
          <w:rFonts w:ascii="Times New Roman" w:eastAsia="方正仿宋_GBK" w:hAnsi="Times New Roman" w:hint="eastAsia"/>
          <w:bCs/>
          <w:sz w:val="32"/>
          <w:szCs w:val="32"/>
          <w:lang w:eastAsia="zh-CN"/>
        </w:rPr>
        <w:t>一般在学院党组织预审之后、党支部召开党员大会讨论、票决前进行。</w:t>
      </w:r>
      <w:r w:rsidRPr="0032570F">
        <w:rPr>
          <w:rFonts w:ascii="Times New Roman" w:eastAsia="方正仿宋_GBK" w:hAnsi="Times New Roman" w:hint="eastAsia"/>
          <w:bCs/>
          <w:sz w:val="32"/>
          <w:szCs w:val="32"/>
          <w:lang w:eastAsia="zh-CN"/>
        </w:rPr>
        <w:t>公示内容主要为发展对象个人基本情况、学院党组织联系方式等。</w:t>
      </w:r>
      <w:r w:rsidR="00431DA4" w:rsidRPr="0032570F">
        <w:rPr>
          <w:rFonts w:ascii="Times New Roman" w:eastAsia="方正仿宋_GBK" w:hAnsi="Times New Roman" w:hint="eastAsia"/>
          <w:bCs/>
          <w:sz w:val="32"/>
          <w:szCs w:val="32"/>
          <w:lang w:eastAsia="zh-CN"/>
        </w:rPr>
        <w:t>公示时间</w:t>
      </w:r>
      <w:r w:rsidR="00EC42C3">
        <w:rPr>
          <w:rFonts w:ascii="Times New Roman" w:eastAsia="方正仿宋_GBK" w:hAnsi="Times New Roman" w:hint="eastAsia"/>
          <w:bCs/>
          <w:sz w:val="32"/>
          <w:szCs w:val="32"/>
          <w:lang w:eastAsia="zh-CN"/>
        </w:rPr>
        <w:t>不少于</w:t>
      </w:r>
      <w:r w:rsidR="00431DA4" w:rsidRPr="0032570F">
        <w:rPr>
          <w:rFonts w:ascii="Times New Roman" w:eastAsia="方正仿宋_GBK" w:hAnsi="Times New Roman"/>
          <w:bCs/>
          <w:sz w:val="32"/>
          <w:szCs w:val="32"/>
          <w:lang w:eastAsia="zh-CN"/>
        </w:rPr>
        <w:t>5</w:t>
      </w:r>
      <w:r w:rsidR="00C83F03">
        <w:rPr>
          <w:rFonts w:ascii="Times New Roman" w:eastAsia="方正仿宋_GBK" w:hAnsi="Times New Roman" w:hint="eastAsia"/>
          <w:bCs/>
          <w:sz w:val="32"/>
          <w:szCs w:val="32"/>
          <w:lang w:eastAsia="zh-CN"/>
        </w:rPr>
        <w:t>个工作日</w:t>
      </w:r>
      <w:r w:rsidRPr="0032570F">
        <w:rPr>
          <w:rFonts w:ascii="Times New Roman" w:eastAsia="方正仿宋_GBK" w:hAnsi="Times New Roman" w:hint="eastAsia"/>
          <w:bCs/>
          <w:sz w:val="32"/>
          <w:szCs w:val="32"/>
          <w:lang w:eastAsia="zh-CN"/>
        </w:rPr>
        <w:t>（附件</w:t>
      </w:r>
      <w:r w:rsidRPr="0032570F">
        <w:rPr>
          <w:rFonts w:ascii="Times New Roman" w:eastAsia="方正仿宋_GBK" w:hAnsi="Times New Roman"/>
          <w:bCs/>
          <w:sz w:val="32"/>
          <w:szCs w:val="32"/>
          <w:lang w:eastAsia="zh-CN"/>
        </w:rPr>
        <w:t>5</w:t>
      </w:r>
      <w:r w:rsidRPr="0032570F">
        <w:rPr>
          <w:rFonts w:ascii="Times New Roman" w:eastAsia="方正仿宋_GBK" w:hAnsi="Times New Roman" w:hint="eastAsia"/>
          <w:bCs/>
          <w:sz w:val="32"/>
          <w:szCs w:val="32"/>
          <w:lang w:eastAsia="zh-CN"/>
        </w:rPr>
        <w:t>）。对公示对象有异议的，由学院党组织调查核实，并根据有关规定</w:t>
      </w:r>
      <w:proofErr w:type="gramStart"/>
      <w:r w:rsidRPr="0032570F">
        <w:rPr>
          <w:rFonts w:ascii="Times New Roman" w:eastAsia="方正仿宋_GBK" w:hAnsi="Times New Roman" w:hint="eastAsia"/>
          <w:bCs/>
          <w:sz w:val="32"/>
          <w:szCs w:val="32"/>
          <w:lang w:eastAsia="zh-CN"/>
        </w:rPr>
        <w:t>作出</w:t>
      </w:r>
      <w:proofErr w:type="gramEnd"/>
      <w:r w:rsidRPr="0032570F">
        <w:rPr>
          <w:rFonts w:ascii="Times New Roman" w:eastAsia="方正仿宋_GBK" w:hAnsi="Times New Roman" w:hint="eastAsia"/>
          <w:bCs/>
          <w:sz w:val="32"/>
          <w:szCs w:val="32"/>
          <w:lang w:eastAsia="zh-CN"/>
        </w:rPr>
        <w:t>决定。</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pacing w:val="-6"/>
          <w:sz w:val="32"/>
          <w:szCs w:val="32"/>
          <w:lang w:eastAsia="zh-CN"/>
        </w:rPr>
        <w:t>2.</w:t>
      </w:r>
      <w:r w:rsidRPr="0032570F">
        <w:rPr>
          <w:rFonts w:ascii="Times New Roman" w:eastAsia="方正仿宋_GBK" w:hAnsi="Times New Roman" w:hint="eastAsia"/>
          <w:bCs/>
          <w:spacing w:val="-6"/>
          <w:sz w:val="32"/>
          <w:szCs w:val="32"/>
          <w:lang w:eastAsia="zh-CN"/>
        </w:rPr>
        <w:t>发展预备党员投票。</w:t>
      </w:r>
      <w:r w:rsidRPr="0032570F">
        <w:rPr>
          <w:rFonts w:ascii="Times New Roman" w:eastAsia="方正仿宋_GBK" w:hAnsi="Times New Roman" w:hint="eastAsia"/>
          <w:bCs/>
          <w:sz w:val="32"/>
          <w:szCs w:val="32"/>
          <w:lang w:eastAsia="zh-CN"/>
        </w:rPr>
        <w:t>拟发展对象公示期满后，党支部负责召开党员大会，党员大会实到有表决权党员应超过应到有表决权党员的半数方可进行，如虽超过半数但缺席人数较多，宜改期召开。会议在拟发展对象作个人汇报，入党介绍</w:t>
      </w:r>
      <w:r w:rsidRPr="0032570F">
        <w:rPr>
          <w:rFonts w:ascii="Times New Roman" w:eastAsia="方正仿宋_GBK" w:hAnsi="Times New Roman" w:hint="eastAsia"/>
          <w:bCs/>
          <w:sz w:val="32"/>
          <w:szCs w:val="32"/>
          <w:lang w:eastAsia="zh-CN"/>
        </w:rPr>
        <w:lastRenderedPageBreak/>
        <w:t>人、培养联系人介绍情况，支委会报告政审情况，与会党员充分讨论发表意见后，进行无记名投票</w:t>
      </w:r>
      <w:r w:rsidRPr="0032570F">
        <w:rPr>
          <w:rFonts w:ascii="Times New Roman" w:eastAsia="方正仿宋_GBK" w:hAnsi="Times New Roman" w:hint="eastAsia"/>
          <w:bCs/>
          <w:spacing w:val="-2"/>
          <w:sz w:val="32"/>
          <w:szCs w:val="32"/>
          <w:lang w:eastAsia="zh-CN"/>
        </w:rPr>
        <w:t>（附件</w:t>
      </w:r>
      <w:r w:rsidRPr="0032570F">
        <w:rPr>
          <w:rFonts w:ascii="Times New Roman" w:eastAsia="方正仿宋_GBK" w:hAnsi="Times New Roman"/>
          <w:bCs/>
          <w:spacing w:val="-2"/>
          <w:sz w:val="32"/>
          <w:szCs w:val="32"/>
          <w:lang w:eastAsia="zh-CN"/>
        </w:rPr>
        <w:t>6</w:t>
      </w:r>
      <w:r w:rsidRPr="0032570F">
        <w:rPr>
          <w:rFonts w:ascii="Times New Roman" w:eastAsia="方正仿宋_GBK" w:hAnsi="Times New Roman" w:hint="eastAsia"/>
          <w:bCs/>
          <w:spacing w:val="-2"/>
          <w:sz w:val="32"/>
          <w:szCs w:val="32"/>
          <w:lang w:eastAsia="zh-CN"/>
        </w:rPr>
        <w:t>）</w:t>
      </w:r>
      <w:r w:rsidRPr="0032570F">
        <w:rPr>
          <w:rFonts w:ascii="Times New Roman" w:eastAsia="方正仿宋_GBK" w:hAnsi="Times New Roman" w:hint="eastAsia"/>
          <w:bCs/>
          <w:sz w:val="32"/>
          <w:szCs w:val="32"/>
          <w:lang w:eastAsia="zh-CN"/>
        </w:rPr>
        <w:t>。因故不能到会参加投票的有表决权党员不得委托他人进行投票，会后也不再安排另行投票，但在党员大会表决前正式向党支部提出书面意见的，其书面意见应统计在票数内。赞成人数超过应到会有表决权党员的半数，才能通过接收预备党员的决议。党支部将表决情况写入《入党志愿书》，填写《接收预备党员票决情况报告》</w:t>
      </w:r>
      <w:r w:rsidRPr="0032570F">
        <w:rPr>
          <w:rFonts w:ascii="Times New Roman" w:eastAsia="方正仿宋_GBK" w:hAnsi="Times New Roman" w:hint="eastAsia"/>
          <w:bCs/>
          <w:spacing w:val="-2"/>
          <w:sz w:val="32"/>
          <w:szCs w:val="32"/>
          <w:lang w:eastAsia="zh-CN"/>
        </w:rPr>
        <w:t>（附件</w:t>
      </w:r>
      <w:r w:rsidRPr="0032570F">
        <w:rPr>
          <w:rFonts w:ascii="Times New Roman" w:eastAsia="方正仿宋_GBK" w:hAnsi="Times New Roman"/>
          <w:bCs/>
          <w:spacing w:val="-2"/>
          <w:sz w:val="32"/>
          <w:szCs w:val="32"/>
          <w:lang w:eastAsia="zh-CN"/>
        </w:rPr>
        <w:t>7</w:t>
      </w:r>
      <w:r w:rsidRPr="0032570F">
        <w:rPr>
          <w:rFonts w:ascii="Times New Roman" w:eastAsia="方正仿宋_GBK" w:hAnsi="Times New Roman" w:hint="eastAsia"/>
          <w:bCs/>
          <w:spacing w:val="-2"/>
          <w:sz w:val="32"/>
          <w:szCs w:val="32"/>
          <w:lang w:eastAsia="zh-CN"/>
        </w:rPr>
        <w:t>）</w:t>
      </w:r>
      <w:r w:rsidRPr="0032570F">
        <w:rPr>
          <w:rFonts w:ascii="Times New Roman" w:eastAsia="方正仿宋_GBK" w:hAnsi="Times New Roman" w:hint="eastAsia"/>
          <w:bCs/>
          <w:sz w:val="32"/>
          <w:szCs w:val="32"/>
          <w:lang w:eastAsia="zh-CN"/>
        </w:rPr>
        <w:t>，报</w:t>
      </w:r>
      <w:r w:rsidR="007F55F0" w:rsidRPr="0032570F">
        <w:rPr>
          <w:rFonts w:ascii="Times New Roman" w:eastAsia="方正仿宋_GBK" w:hAnsi="Times New Roman" w:hint="eastAsia"/>
          <w:bCs/>
          <w:sz w:val="32"/>
          <w:szCs w:val="32"/>
          <w:lang w:eastAsia="zh-CN"/>
        </w:rPr>
        <w:t>上级</w:t>
      </w:r>
      <w:r w:rsidRPr="0032570F">
        <w:rPr>
          <w:rFonts w:ascii="Times New Roman" w:eastAsia="方正仿宋_GBK" w:hAnsi="Times New Roman" w:hint="eastAsia"/>
          <w:bCs/>
          <w:sz w:val="32"/>
          <w:szCs w:val="32"/>
          <w:lang w:eastAsia="zh-CN"/>
        </w:rPr>
        <w:t>党组织审批。</w:t>
      </w:r>
    </w:p>
    <w:p w:rsidR="00E733B3" w:rsidRPr="0032570F" w:rsidRDefault="00E733B3" w:rsidP="0032570F">
      <w:pPr>
        <w:spacing w:line="560" w:lineRule="exact"/>
        <w:ind w:firstLine="723"/>
        <w:jc w:val="both"/>
        <w:rPr>
          <w:rFonts w:ascii="Times New Roman" w:eastAsia="方正黑体_GBK" w:hAnsi="Times New Roman"/>
          <w:sz w:val="32"/>
          <w:szCs w:val="32"/>
          <w:lang w:eastAsia="zh-CN"/>
        </w:rPr>
      </w:pPr>
      <w:r w:rsidRPr="0032570F">
        <w:rPr>
          <w:rFonts w:ascii="Times New Roman" w:eastAsia="方正黑体_GBK" w:hAnsi="Times New Roman" w:hint="eastAsia"/>
          <w:sz w:val="32"/>
          <w:szCs w:val="32"/>
          <w:lang w:eastAsia="zh-CN"/>
        </w:rPr>
        <w:t>四、预备党员转正公示、投票</w:t>
      </w:r>
    </w:p>
    <w:p w:rsidR="00E733B3" w:rsidRPr="0032570F" w:rsidRDefault="00E733B3" w:rsidP="0032570F">
      <w:pPr>
        <w:spacing w:line="560" w:lineRule="exact"/>
        <w:ind w:firstLine="618"/>
        <w:jc w:val="both"/>
        <w:rPr>
          <w:rFonts w:ascii="Times New Roman" w:eastAsia="方正仿宋_GBK" w:hAnsi="Times New Roman"/>
          <w:bCs/>
          <w:sz w:val="32"/>
          <w:szCs w:val="32"/>
          <w:lang w:eastAsia="zh-CN"/>
        </w:rPr>
      </w:pPr>
      <w:r w:rsidRPr="0032570F">
        <w:rPr>
          <w:rFonts w:ascii="Times New Roman" w:eastAsia="方正仿宋_GBK" w:hAnsi="Times New Roman" w:hint="eastAsia"/>
          <w:bCs/>
          <w:spacing w:val="-6"/>
          <w:sz w:val="32"/>
          <w:szCs w:val="32"/>
          <w:lang w:eastAsia="zh-CN"/>
        </w:rPr>
        <w:t>预备党员在预备期满前一</w:t>
      </w:r>
      <w:r w:rsidR="003C16F2">
        <w:rPr>
          <w:rFonts w:ascii="Times New Roman" w:eastAsia="方正仿宋_GBK" w:hAnsi="Times New Roman" w:hint="eastAsia"/>
          <w:bCs/>
          <w:spacing w:val="-6"/>
          <w:sz w:val="32"/>
          <w:szCs w:val="32"/>
          <w:lang w:eastAsia="zh-CN"/>
        </w:rPr>
        <w:t>周</w:t>
      </w:r>
      <w:r w:rsidRPr="0032570F">
        <w:rPr>
          <w:rFonts w:ascii="Times New Roman" w:eastAsia="方正仿宋_GBK" w:hAnsi="Times New Roman" w:hint="eastAsia"/>
          <w:bCs/>
          <w:spacing w:val="-6"/>
          <w:sz w:val="32"/>
          <w:szCs w:val="32"/>
          <w:lang w:eastAsia="zh-CN"/>
        </w:rPr>
        <w:t>，要主动向党支部提出书面转正申请。党支部根据预备党员在预备期内的现实表现，按照公示、</w:t>
      </w:r>
      <w:proofErr w:type="gramStart"/>
      <w:r w:rsidRPr="0032570F">
        <w:rPr>
          <w:rFonts w:ascii="Times New Roman" w:eastAsia="方正仿宋_GBK" w:hAnsi="Times New Roman" w:hint="eastAsia"/>
          <w:bCs/>
          <w:spacing w:val="-6"/>
          <w:sz w:val="32"/>
          <w:szCs w:val="32"/>
          <w:lang w:eastAsia="zh-CN"/>
        </w:rPr>
        <w:t>票决等程序</w:t>
      </w:r>
      <w:proofErr w:type="gramEnd"/>
      <w:r w:rsidRPr="0032570F">
        <w:rPr>
          <w:rFonts w:ascii="Times New Roman" w:eastAsia="方正仿宋_GBK" w:hAnsi="Times New Roman" w:hint="eastAsia"/>
          <w:bCs/>
          <w:spacing w:val="-6"/>
          <w:sz w:val="32"/>
          <w:szCs w:val="32"/>
          <w:lang w:eastAsia="zh-CN"/>
        </w:rPr>
        <w:t>对其做出能否按期转为正式党员的决议</w:t>
      </w:r>
      <w:r w:rsidRPr="0032570F">
        <w:rPr>
          <w:rFonts w:ascii="Times New Roman" w:eastAsia="方正仿宋_GBK" w:hAnsi="Times New Roman" w:hint="eastAsia"/>
          <w:bCs/>
          <w:sz w:val="32"/>
          <w:szCs w:val="32"/>
          <w:lang w:eastAsia="zh-CN"/>
        </w:rPr>
        <w:t>。</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1.</w:t>
      </w:r>
      <w:r w:rsidRPr="0032570F">
        <w:rPr>
          <w:rFonts w:ascii="Times New Roman" w:eastAsia="方正仿宋_GBK" w:hAnsi="Times New Roman" w:hint="eastAsia"/>
          <w:bCs/>
          <w:sz w:val="32"/>
          <w:szCs w:val="32"/>
          <w:lang w:eastAsia="zh-CN"/>
        </w:rPr>
        <w:t>预备党员转正公示</w:t>
      </w:r>
      <w:r w:rsidRPr="0032570F">
        <w:rPr>
          <w:rFonts w:ascii="Times New Roman" w:eastAsia="方正仿宋_GBK" w:hAnsi="Times New Roman" w:hint="eastAsia"/>
          <w:bCs/>
          <w:spacing w:val="-2"/>
          <w:sz w:val="32"/>
          <w:szCs w:val="32"/>
          <w:lang w:eastAsia="zh-CN"/>
        </w:rPr>
        <w:t>（附件</w:t>
      </w:r>
      <w:r w:rsidRPr="0032570F">
        <w:rPr>
          <w:rFonts w:ascii="Times New Roman" w:eastAsia="方正仿宋_GBK" w:hAnsi="Times New Roman"/>
          <w:bCs/>
          <w:spacing w:val="-2"/>
          <w:sz w:val="32"/>
          <w:szCs w:val="32"/>
          <w:lang w:eastAsia="zh-CN"/>
        </w:rPr>
        <w:t>8</w:t>
      </w:r>
      <w:r w:rsidRPr="0032570F">
        <w:rPr>
          <w:rFonts w:ascii="Times New Roman" w:eastAsia="方正仿宋_GBK" w:hAnsi="Times New Roman"/>
          <w:bCs/>
          <w:spacing w:val="-2"/>
          <w:sz w:val="32"/>
          <w:szCs w:val="32"/>
          <w:lang w:eastAsia="zh-CN"/>
        </w:rPr>
        <w:t>）</w:t>
      </w:r>
      <w:r w:rsidRPr="0032570F">
        <w:rPr>
          <w:rFonts w:ascii="Times New Roman" w:eastAsia="方正仿宋_GBK" w:hAnsi="Times New Roman" w:hint="eastAsia"/>
          <w:bCs/>
          <w:sz w:val="32"/>
          <w:szCs w:val="32"/>
          <w:lang w:eastAsia="zh-CN"/>
        </w:rPr>
        <w:t>。学院党组织负责实施。公示对象为预备期满、提出转正申请的预备党员。一般在预备党员提出转正申请之后、党支部召开党员大会之前进行。公示内容为预备党员个人基本情况、学院党组织联系方式等。</w:t>
      </w:r>
      <w:r w:rsidR="00C83F03">
        <w:rPr>
          <w:rFonts w:ascii="Times New Roman" w:eastAsia="方正仿宋_GBK" w:hAnsi="Times New Roman" w:hint="eastAsia"/>
          <w:bCs/>
          <w:sz w:val="32"/>
          <w:szCs w:val="32"/>
          <w:lang w:eastAsia="zh-CN"/>
        </w:rPr>
        <w:t>公示时间</w:t>
      </w:r>
      <w:r w:rsidR="00EC42C3">
        <w:rPr>
          <w:rFonts w:ascii="Times New Roman" w:eastAsia="方正仿宋_GBK" w:hAnsi="Times New Roman" w:hint="eastAsia"/>
          <w:bCs/>
          <w:sz w:val="32"/>
          <w:szCs w:val="32"/>
          <w:lang w:eastAsia="zh-CN"/>
        </w:rPr>
        <w:t>不少于</w:t>
      </w:r>
      <w:r w:rsidR="00431DA4" w:rsidRPr="0032570F">
        <w:rPr>
          <w:rFonts w:ascii="Times New Roman" w:eastAsia="方正仿宋_GBK" w:hAnsi="Times New Roman"/>
          <w:bCs/>
          <w:sz w:val="32"/>
          <w:szCs w:val="32"/>
          <w:lang w:eastAsia="zh-CN"/>
        </w:rPr>
        <w:t>5</w:t>
      </w:r>
      <w:r w:rsidR="00C83F03">
        <w:rPr>
          <w:rFonts w:ascii="Times New Roman" w:eastAsia="方正仿宋_GBK" w:hAnsi="Times New Roman" w:hint="eastAsia"/>
          <w:bCs/>
          <w:sz w:val="32"/>
          <w:szCs w:val="32"/>
          <w:lang w:eastAsia="zh-CN"/>
        </w:rPr>
        <w:t>个工作日</w:t>
      </w:r>
      <w:r w:rsidRPr="0032570F">
        <w:rPr>
          <w:rFonts w:ascii="Times New Roman" w:eastAsia="方正仿宋_GBK" w:hAnsi="Times New Roman" w:hint="eastAsia"/>
          <w:bCs/>
          <w:sz w:val="32"/>
          <w:szCs w:val="32"/>
          <w:lang w:eastAsia="zh-CN"/>
        </w:rPr>
        <w:t>。对公示对象有异议的，由学院党组织调查核实，并根</w:t>
      </w:r>
      <w:bookmarkStart w:id="0" w:name="_GoBack"/>
      <w:bookmarkEnd w:id="0"/>
      <w:r w:rsidRPr="0032570F">
        <w:rPr>
          <w:rFonts w:ascii="Times New Roman" w:eastAsia="方正仿宋_GBK" w:hAnsi="Times New Roman" w:hint="eastAsia"/>
          <w:bCs/>
          <w:sz w:val="32"/>
          <w:szCs w:val="32"/>
          <w:lang w:eastAsia="zh-CN"/>
        </w:rPr>
        <w:t>据有关规定</w:t>
      </w:r>
      <w:proofErr w:type="gramStart"/>
      <w:r w:rsidRPr="0032570F">
        <w:rPr>
          <w:rFonts w:ascii="Times New Roman" w:eastAsia="方正仿宋_GBK" w:hAnsi="Times New Roman" w:hint="eastAsia"/>
          <w:bCs/>
          <w:sz w:val="32"/>
          <w:szCs w:val="32"/>
          <w:lang w:eastAsia="zh-CN"/>
        </w:rPr>
        <w:t>作出</w:t>
      </w:r>
      <w:proofErr w:type="gramEnd"/>
      <w:r w:rsidRPr="0032570F">
        <w:rPr>
          <w:rFonts w:ascii="Times New Roman" w:eastAsia="方正仿宋_GBK" w:hAnsi="Times New Roman" w:hint="eastAsia"/>
          <w:bCs/>
          <w:sz w:val="32"/>
          <w:szCs w:val="32"/>
          <w:lang w:eastAsia="zh-CN"/>
        </w:rPr>
        <w:t>决定。</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2.</w:t>
      </w:r>
      <w:r w:rsidRPr="0032570F">
        <w:rPr>
          <w:rFonts w:ascii="Times New Roman" w:eastAsia="方正仿宋_GBK" w:hAnsi="Times New Roman" w:hint="eastAsia"/>
          <w:bCs/>
          <w:sz w:val="32"/>
          <w:szCs w:val="32"/>
          <w:lang w:eastAsia="zh-CN"/>
        </w:rPr>
        <w:t>预备党员转正投票。预备党员公示期满后，党支部负责召开党员大会，党员大会实到有表决权党员应超过应到有表决权党员的半数方可进行，如虽超过半数但缺席人数较多，宜改期召开。会议在预备党员作个人汇报、与会党员充分讨论发表意见后，进行无记名投票（附件</w:t>
      </w:r>
      <w:r w:rsidRPr="0032570F">
        <w:rPr>
          <w:rFonts w:ascii="Times New Roman" w:eastAsia="方正仿宋_GBK" w:hAnsi="Times New Roman"/>
          <w:bCs/>
          <w:sz w:val="32"/>
          <w:szCs w:val="32"/>
          <w:lang w:eastAsia="zh-CN"/>
        </w:rPr>
        <w:t>9</w:t>
      </w:r>
      <w:r w:rsidRPr="0032570F">
        <w:rPr>
          <w:rFonts w:ascii="Times New Roman" w:eastAsia="方正仿宋_GBK" w:hAnsi="Times New Roman" w:hint="eastAsia"/>
          <w:bCs/>
          <w:sz w:val="32"/>
          <w:szCs w:val="32"/>
          <w:lang w:eastAsia="zh-CN"/>
        </w:rPr>
        <w:t>）。因故不能到会参加投票的有表决权党员不得委托他人进行投票，会后也不</w:t>
      </w:r>
      <w:r w:rsidRPr="0032570F">
        <w:rPr>
          <w:rFonts w:ascii="Times New Roman" w:eastAsia="方正仿宋_GBK" w:hAnsi="Times New Roman" w:hint="eastAsia"/>
          <w:bCs/>
          <w:sz w:val="32"/>
          <w:szCs w:val="32"/>
          <w:lang w:eastAsia="zh-CN"/>
        </w:rPr>
        <w:lastRenderedPageBreak/>
        <w:t>再安排另行投票，但在党员大会表决前正式向党支部提出书面意见的，其书面意见应统计在票数内。赞成人数超过应到会有表决权党员的半数，才能通过预备党员转正的决议。党支部将表决情况写入《入党志愿书》，填写《预备党员转正票决情况报告》（附件</w:t>
      </w:r>
      <w:r w:rsidRPr="0032570F">
        <w:rPr>
          <w:rFonts w:ascii="Times New Roman" w:eastAsia="方正仿宋_GBK" w:hAnsi="Times New Roman"/>
          <w:bCs/>
          <w:sz w:val="32"/>
          <w:szCs w:val="32"/>
          <w:lang w:eastAsia="zh-CN"/>
        </w:rPr>
        <w:t>10</w:t>
      </w:r>
      <w:r w:rsidRPr="0032570F">
        <w:rPr>
          <w:rFonts w:ascii="Times New Roman" w:eastAsia="方正仿宋_GBK" w:hAnsi="Times New Roman" w:hint="eastAsia"/>
          <w:bCs/>
          <w:sz w:val="32"/>
          <w:szCs w:val="32"/>
          <w:lang w:eastAsia="zh-CN"/>
        </w:rPr>
        <w:t>），报</w:t>
      </w:r>
      <w:r w:rsidR="00D9158B" w:rsidRPr="0032570F">
        <w:rPr>
          <w:rFonts w:ascii="Times New Roman" w:eastAsia="方正仿宋_GBK" w:hAnsi="Times New Roman" w:hint="eastAsia"/>
          <w:bCs/>
          <w:sz w:val="32"/>
          <w:szCs w:val="32"/>
          <w:lang w:eastAsia="zh-CN"/>
        </w:rPr>
        <w:t>上级</w:t>
      </w:r>
      <w:r w:rsidRPr="0032570F">
        <w:rPr>
          <w:rFonts w:ascii="Times New Roman" w:eastAsia="方正仿宋_GBK" w:hAnsi="Times New Roman" w:hint="eastAsia"/>
          <w:bCs/>
          <w:sz w:val="32"/>
          <w:szCs w:val="32"/>
          <w:lang w:eastAsia="zh-CN"/>
        </w:rPr>
        <w:t>党组织审批。</w:t>
      </w:r>
    </w:p>
    <w:p w:rsidR="00E733B3" w:rsidRPr="0032570F" w:rsidRDefault="00E733B3" w:rsidP="0032570F">
      <w:pPr>
        <w:spacing w:line="560" w:lineRule="exact"/>
        <w:ind w:firstLine="723"/>
        <w:jc w:val="both"/>
        <w:rPr>
          <w:rFonts w:ascii="Times New Roman" w:eastAsia="方正黑体_GBK" w:hAnsi="Times New Roman"/>
          <w:sz w:val="32"/>
          <w:szCs w:val="32"/>
          <w:lang w:eastAsia="zh-CN"/>
        </w:rPr>
      </w:pPr>
      <w:r w:rsidRPr="0032570F">
        <w:rPr>
          <w:rFonts w:ascii="Times New Roman" w:eastAsia="方正黑体_GBK" w:hAnsi="Times New Roman" w:hint="eastAsia"/>
          <w:sz w:val="32"/>
          <w:szCs w:val="32"/>
          <w:lang w:eastAsia="zh-CN"/>
        </w:rPr>
        <w:t>五、预备党员转正答辩</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hint="eastAsia"/>
          <w:bCs/>
          <w:sz w:val="32"/>
          <w:szCs w:val="32"/>
          <w:lang w:eastAsia="zh-CN"/>
        </w:rPr>
        <w:t>二级学院党组织在预备党员转正前，一般应组织不少于三分之一拟转正的预备党员参加转正答辩。</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1.</w:t>
      </w:r>
      <w:r w:rsidRPr="0032570F">
        <w:rPr>
          <w:rFonts w:ascii="Times New Roman" w:eastAsia="方正仿宋_GBK" w:hAnsi="Times New Roman" w:hint="eastAsia"/>
          <w:bCs/>
          <w:sz w:val="32"/>
          <w:szCs w:val="32"/>
          <w:lang w:eastAsia="zh-CN"/>
        </w:rPr>
        <w:t>确定对象。参加预备党员转正答辩的对象，一般从拟转正的预备党员中随机抽取。</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2.</w:t>
      </w:r>
      <w:r w:rsidRPr="0032570F">
        <w:rPr>
          <w:rFonts w:ascii="Times New Roman" w:eastAsia="方正仿宋_GBK" w:hAnsi="Times New Roman" w:hint="eastAsia"/>
          <w:bCs/>
          <w:sz w:val="32"/>
          <w:szCs w:val="32"/>
          <w:lang w:eastAsia="zh-CN"/>
        </w:rPr>
        <w:t>组织实施。转正答辩工作由学院党组织负责。</w:t>
      </w:r>
      <w:r w:rsidR="008E1F7D" w:rsidRPr="0032570F">
        <w:rPr>
          <w:rFonts w:ascii="Times New Roman" w:eastAsia="方正仿宋_GBK" w:hAnsi="Times New Roman" w:hint="eastAsia"/>
          <w:bCs/>
          <w:sz w:val="32"/>
          <w:szCs w:val="32"/>
          <w:lang w:eastAsia="zh-CN"/>
        </w:rPr>
        <w:t>相关</w:t>
      </w:r>
      <w:r w:rsidRPr="0032570F">
        <w:rPr>
          <w:rFonts w:ascii="Times New Roman" w:eastAsia="方正仿宋_GBK" w:hAnsi="Times New Roman" w:hint="eastAsia"/>
          <w:bCs/>
          <w:sz w:val="32"/>
          <w:szCs w:val="32"/>
          <w:lang w:eastAsia="zh-CN"/>
        </w:rPr>
        <w:t>党组织召开答辩会议，答辩小组成员人数一般为</w:t>
      </w:r>
      <w:r w:rsidRPr="0032570F">
        <w:rPr>
          <w:rFonts w:ascii="Times New Roman" w:eastAsia="方正仿宋_GBK" w:hAnsi="Times New Roman"/>
          <w:bCs/>
          <w:sz w:val="32"/>
          <w:szCs w:val="32"/>
          <w:lang w:eastAsia="zh-CN"/>
        </w:rPr>
        <w:t>5</w:t>
      </w:r>
      <w:r w:rsidRPr="0032570F">
        <w:rPr>
          <w:rFonts w:ascii="Times New Roman" w:eastAsia="方正仿宋_GBK" w:hAnsi="Times New Roman" w:hint="eastAsia"/>
          <w:bCs/>
          <w:sz w:val="32"/>
          <w:szCs w:val="32"/>
          <w:lang w:eastAsia="zh-CN"/>
        </w:rPr>
        <w:t>人或</w:t>
      </w:r>
      <w:r w:rsidRPr="0032570F">
        <w:rPr>
          <w:rFonts w:ascii="Times New Roman" w:eastAsia="方正仿宋_GBK" w:hAnsi="Times New Roman"/>
          <w:bCs/>
          <w:sz w:val="32"/>
          <w:szCs w:val="32"/>
          <w:lang w:eastAsia="zh-CN"/>
        </w:rPr>
        <w:t>7</w:t>
      </w:r>
      <w:r w:rsidRPr="0032570F">
        <w:rPr>
          <w:rFonts w:ascii="Times New Roman" w:eastAsia="方正仿宋_GBK" w:hAnsi="Times New Roman" w:hint="eastAsia"/>
          <w:bCs/>
          <w:sz w:val="32"/>
          <w:szCs w:val="32"/>
          <w:lang w:eastAsia="zh-CN"/>
        </w:rPr>
        <w:t>人。答辩会应邀请一定数量的入党积极分子和师生代表列席。</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3.</w:t>
      </w:r>
      <w:r w:rsidRPr="0032570F">
        <w:rPr>
          <w:rFonts w:ascii="Times New Roman" w:eastAsia="方正仿宋_GBK" w:hAnsi="Times New Roman" w:hint="eastAsia"/>
          <w:bCs/>
          <w:sz w:val="32"/>
          <w:szCs w:val="32"/>
          <w:lang w:eastAsia="zh-CN"/>
        </w:rPr>
        <w:t>时间安排。一般在预备党员预备期满、支部大会讨论转正事项之前进行。答辩小组应提前告知答辩对象做好准备。</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4.</w:t>
      </w:r>
      <w:r w:rsidRPr="0032570F">
        <w:rPr>
          <w:rFonts w:ascii="Times New Roman" w:eastAsia="方正仿宋_GBK" w:hAnsi="Times New Roman" w:hint="eastAsia"/>
          <w:bCs/>
          <w:sz w:val="32"/>
          <w:szCs w:val="32"/>
          <w:lang w:eastAsia="zh-CN"/>
        </w:rPr>
        <w:t>答辩程序。答辩会前发布公告。答辩过程分为个人陈述、现场问答、现场评议三个环节。答辩对象面对党员和师生代表就理想信念、党的知识和预备期表现等情况接受询问，公开答辩。答辩时间一般每人不少于</w:t>
      </w:r>
      <w:r w:rsidRPr="0032570F">
        <w:rPr>
          <w:rFonts w:ascii="Times New Roman" w:eastAsia="方正仿宋_GBK" w:hAnsi="Times New Roman"/>
          <w:bCs/>
          <w:sz w:val="32"/>
          <w:szCs w:val="32"/>
          <w:lang w:eastAsia="zh-CN"/>
        </w:rPr>
        <w:t>10</w:t>
      </w:r>
      <w:r w:rsidRPr="0032570F">
        <w:rPr>
          <w:rFonts w:ascii="Times New Roman" w:eastAsia="方正仿宋_GBK" w:hAnsi="Times New Roman" w:hint="eastAsia"/>
          <w:bCs/>
          <w:sz w:val="32"/>
          <w:szCs w:val="32"/>
          <w:lang w:eastAsia="zh-CN"/>
        </w:rPr>
        <w:t>分钟。答辩结束后，答辩小组填写《预备党员转正答辩评审表》（附件</w:t>
      </w:r>
      <w:r w:rsidRPr="0032570F">
        <w:rPr>
          <w:rFonts w:ascii="Times New Roman" w:eastAsia="方正仿宋_GBK" w:hAnsi="Times New Roman"/>
          <w:bCs/>
          <w:sz w:val="32"/>
          <w:szCs w:val="32"/>
          <w:lang w:eastAsia="zh-CN"/>
        </w:rPr>
        <w:t>11</w:t>
      </w:r>
      <w:r w:rsidRPr="0032570F">
        <w:rPr>
          <w:rFonts w:ascii="Times New Roman" w:eastAsia="方正仿宋_GBK" w:hAnsi="Times New Roman" w:hint="eastAsia"/>
          <w:bCs/>
          <w:sz w:val="32"/>
          <w:szCs w:val="32"/>
          <w:lang w:eastAsia="zh-CN"/>
        </w:rPr>
        <w:t>），并统计汇总形成《预备党员转正答辩情况报告》（附件</w:t>
      </w:r>
      <w:r w:rsidRPr="0032570F">
        <w:rPr>
          <w:rFonts w:ascii="Times New Roman" w:eastAsia="方正仿宋_GBK" w:hAnsi="Times New Roman"/>
          <w:bCs/>
          <w:sz w:val="32"/>
          <w:szCs w:val="32"/>
          <w:lang w:eastAsia="zh-CN"/>
        </w:rPr>
        <w:t>12</w:t>
      </w:r>
      <w:r w:rsidRPr="0032570F">
        <w:rPr>
          <w:rFonts w:ascii="Times New Roman" w:eastAsia="方正仿宋_GBK" w:hAnsi="Times New Roman" w:hint="eastAsia"/>
          <w:bCs/>
          <w:sz w:val="32"/>
          <w:szCs w:val="32"/>
          <w:lang w:eastAsia="zh-CN"/>
        </w:rPr>
        <w:t>），提交党支部，作为预备党员转正的参考依据。</w:t>
      </w:r>
    </w:p>
    <w:p w:rsidR="00E733B3" w:rsidRPr="0032570F" w:rsidRDefault="00E733B3" w:rsidP="0032570F">
      <w:pPr>
        <w:spacing w:line="560" w:lineRule="exact"/>
        <w:ind w:firstLine="723"/>
        <w:jc w:val="both"/>
        <w:rPr>
          <w:rFonts w:ascii="Times New Roman" w:eastAsia="方正黑体_GBK" w:hAnsi="Times New Roman"/>
          <w:sz w:val="32"/>
          <w:szCs w:val="32"/>
          <w:lang w:eastAsia="zh-CN"/>
        </w:rPr>
      </w:pPr>
      <w:r w:rsidRPr="0032570F">
        <w:rPr>
          <w:rFonts w:ascii="Times New Roman" w:eastAsia="方正黑体_GBK" w:hAnsi="Times New Roman" w:hint="eastAsia"/>
          <w:sz w:val="32"/>
          <w:szCs w:val="32"/>
          <w:lang w:eastAsia="zh-CN"/>
        </w:rPr>
        <w:t>六、附则</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lastRenderedPageBreak/>
        <w:t>1.</w:t>
      </w:r>
      <w:r w:rsidR="0042347F">
        <w:rPr>
          <w:rFonts w:ascii="Times New Roman" w:eastAsia="方正仿宋_GBK" w:hAnsi="Times New Roman" w:hint="eastAsia"/>
          <w:bCs/>
          <w:sz w:val="32"/>
          <w:szCs w:val="32"/>
          <w:lang w:eastAsia="zh-CN"/>
        </w:rPr>
        <w:t>二级</w:t>
      </w:r>
      <w:r w:rsidRPr="0032570F">
        <w:rPr>
          <w:rFonts w:ascii="Times New Roman" w:eastAsia="方正仿宋_GBK" w:hAnsi="Times New Roman" w:hint="eastAsia"/>
          <w:bCs/>
          <w:sz w:val="32"/>
          <w:szCs w:val="32"/>
          <w:lang w:eastAsia="zh-CN"/>
        </w:rPr>
        <w:t>学院党组织对“三投票三公示</w:t>
      </w:r>
      <w:proofErr w:type="gramStart"/>
      <w:r w:rsidRPr="0032570F">
        <w:rPr>
          <w:rFonts w:ascii="Times New Roman" w:eastAsia="方正仿宋_GBK" w:hAnsi="Times New Roman" w:hint="eastAsia"/>
          <w:bCs/>
          <w:sz w:val="32"/>
          <w:szCs w:val="32"/>
          <w:lang w:eastAsia="zh-CN"/>
        </w:rPr>
        <w:t>一</w:t>
      </w:r>
      <w:proofErr w:type="gramEnd"/>
      <w:r w:rsidRPr="0032570F">
        <w:rPr>
          <w:rFonts w:ascii="Times New Roman" w:eastAsia="方正仿宋_GBK" w:hAnsi="Times New Roman" w:hint="eastAsia"/>
          <w:bCs/>
          <w:sz w:val="32"/>
          <w:szCs w:val="32"/>
          <w:lang w:eastAsia="zh-CN"/>
        </w:rPr>
        <w:t>答辩”各环节中所形成的材料要及时做好收集、整理、归档工作。</w:t>
      </w:r>
    </w:p>
    <w:p w:rsidR="00E733B3" w:rsidRPr="0032570F" w:rsidRDefault="00E733B3" w:rsidP="0032570F">
      <w:pPr>
        <w:spacing w:line="560" w:lineRule="exact"/>
        <w:ind w:firstLineChars="100" w:firstLine="416"/>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2.</w:t>
      </w:r>
      <w:r w:rsidRPr="0032570F">
        <w:rPr>
          <w:rFonts w:ascii="Times New Roman" w:eastAsia="方正仿宋_GBK" w:hAnsi="Times New Roman" w:hint="eastAsia"/>
          <w:bCs/>
          <w:sz w:val="32"/>
          <w:szCs w:val="32"/>
          <w:lang w:eastAsia="zh-CN"/>
        </w:rPr>
        <w:t>本办法由校党委组织部负责解释</w:t>
      </w:r>
      <w:r w:rsidR="00CA6EF5" w:rsidRPr="0032570F">
        <w:rPr>
          <w:rFonts w:ascii="Times New Roman" w:eastAsia="方正仿宋_GBK" w:hAnsi="Times New Roman" w:hint="eastAsia"/>
          <w:bCs/>
          <w:sz w:val="32"/>
          <w:szCs w:val="32"/>
          <w:lang w:eastAsia="zh-CN"/>
        </w:rPr>
        <w:t>。</w:t>
      </w:r>
      <w:r w:rsidR="001071DF" w:rsidRPr="0032570F">
        <w:rPr>
          <w:rFonts w:ascii="Times New Roman" w:eastAsia="方正仿宋_GBK" w:hAnsi="Times New Roman" w:hint="eastAsia"/>
          <w:bCs/>
          <w:sz w:val="32"/>
          <w:szCs w:val="32"/>
          <w:lang w:eastAsia="zh-CN"/>
        </w:rPr>
        <w:t>本办法自发布之日起施行，</w:t>
      </w:r>
      <w:r w:rsidR="00CA6EF5" w:rsidRPr="0032570F">
        <w:rPr>
          <w:rFonts w:ascii="Times New Roman" w:eastAsia="方正仿宋_GBK" w:hAnsi="Times New Roman" w:hint="eastAsia"/>
          <w:bCs/>
          <w:sz w:val="32"/>
          <w:szCs w:val="32"/>
          <w:lang w:eastAsia="zh-CN"/>
        </w:rPr>
        <w:t>原《徐州工程学院大学生党员发展工作“三投票三公示一答辩”实施办法》（徐</w:t>
      </w:r>
      <w:proofErr w:type="gramStart"/>
      <w:r w:rsidR="00CA6EF5" w:rsidRPr="0032570F">
        <w:rPr>
          <w:rFonts w:ascii="Times New Roman" w:eastAsia="方正仿宋_GBK" w:hAnsi="Times New Roman" w:hint="eastAsia"/>
          <w:bCs/>
          <w:sz w:val="32"/>
          <w:szCs w:val="32"/>
          <w:lang w:eastAsia="zh-CN"/>
        </w:rPr>
        <w:t>工院委组发〔</w:t>
      </w:r>
      <w:r w:rsidR="00CA6EF5" w:rsidRPr="0032570F">
        <w:rPr>
          <w:rFonts w:ascii="Times New Roman" w:eastAsia="方正仿宋_GBK" w:hAnsi="Times New Roman"/>
          <w:bCs/>
          <w:sz w:val="32"/>
          <w:szCs w:val="32"/>
          <w:lang w:eastAsia="zh-CN"/>
        </w:rPr>
        <w:t>2012</w:t>
      </w:r>
      <w:r w:rsidR="00CA6EF5" w:rsidRPr="0032570F">
        <w:rPr>
          <w:rFonts w:ascii="Times New Roman" w:eastAsia="方正仿宋_GBK" w:hAnsi="Times New Roman"/>
          <w:bCs/>
          <w:sz w:val="32"/>
          <w:szCs w:val="32"/>
          <w:lang w:eastAsia="zh-CN"/>
        </w:rPr>
        <w:t>〕</w:t>
      </w:r>
      <w:proofErr w:type="gramEnd"/>
      <w:r w:rsidR="00CA6EF5" w:rsidRPr="0032570F">
        <w:rPr>
          <w:rFonts w:ascii="Times New Roman" w:eastAsia="方正仿宋_GBK" w:hAnsi="Times New Roman"/>
          <w:bCs/>
          <w:sz w:val="32"/>
          <w:szCs w:val="32"/>
          <w:lang w:eastAsia="zh-CN"/>
        </w:rPr>
        <w:t>8</w:t>
      </w:r>
      <w:r w:rsidR="00CA6EF5" w:rsidRPr="0032570F">
        <w:rPr>
          <w:rFonts w:ascii="Times New Roman" w:eastAsia="方正仿宋_GBK" w:hAnsi="Times New Roman"/>
          <w:bCs/>
          <w:sz w:val="32"/>
          <w:szCs w:val="32"/>
          <w:lang w:eastAsia="zh-CN"/>
        </w:rPr>
        <w:t>号</w:t>
      </w:r>
      <w:r w:rsidR="00CA6EF5" w:rsidRPr="0032570F">
        <w:rPr>
          <w:rFonts w:ascii="Times New Roman" w:eastAsia="方正仿宋_GBK" w:hAnsi="Times New Roman" w:hint="eastAsia"/>
          <w:bCs/>
          <w:sz w:val="32"/>
          <w:szCs w:val="32"/>
          <w:lang w:eastAsia="zh-CN"/>
        </w:rPr>
        <w:t>）废止。</w:t>
      </w:r>
    </w:p>
    <w:p w:rsidR="002519E1" w:rsidRDefault="002519E1" w:rsidP="0032570F">
      <w:pPr>
        <w:spacing w:line="560" w:lineRule="exact"/>
        <w:ind w:firstLine="643"/>
        <w:jc w:val="both"/>
        <w:rPr>
          <w:rFonts w:ascii="Times New Roman" w:eastAsia="方正仿宋_GBK" w:hAnsi="Times New Roman"/>
          <w:bCs/>
          <w:sz w:val="32"/>
          <w:szCs w:val="32"/>
          <w:lang w:eastAsia="zh-CN"/>
        </w:rPr>
      </w:pPr>
    </w:p>
    <w:p w:rsidR="002519E1" w:rsidRPr="0032570F" w:rsidRDefault="002519E1" w:rsidP="0032570F">
      <w:pPr>
        <w:spacing w:line="560" w:lineRule="exact"/>
        <w:ind w:firstLine="643"/>
        <w:jc w:val="both"/>
        <w:rPr>
          <w:rFonts w:ascii="Times New Roman" w:eastAsia="方正仿宋_GBK" w:hAnsi="Times New Roman"/>
          <w:bCs/>
          <w:sz w:val="32"/>
          <w:szCs w:val="32"/>
          <w:lang w:eastAsia="zh-CN"/>
        </w:rPr>
      </w:pPr>
    </w:p>
    <w:p w:rsidR="00E733B3" w:rsidRPr="0032570F" w:rsidRDefault="00E733B3" w:rsidP="0032570F">
      <w:pPr>
        <w:spacing w:line="560" w:lineRule="exact"/>
        <w:jc w:val="both"/>
        <w:rPr>
          <w:rFonts w:ascii="Times New Roman" w:eastAsia="方正仿宋_GBK" w:hAnsi="Times New Roman"/>
          <w:bCs/>
          <w:sz w:val="32"/>
          <w:szCs w:val="32"/>
          <w:lang w:eastAsia="zh-CN"/>
        </w:rPr>
      </w:pPr>
    </w:p>
    <w:p w:rsidR="00E733B3" w:rsidRPr="0032570F" w:rsidRDefault="00E733B3" w:rsidP="0032570F">
      <w:pPr>
        <w:spacing w:line="560" w:lineRule="exact"/>
        <w:ind w:firstLineChars="100" w:firstLine="416"/>
        <w:jc w:val="both"/>
        <w:rPr>
          <w:rFonts w:ascii="Times New Roman" w:eastAsia="方正仿宋_GBK" w:hAnsi="Times New Roman"/>
          <w:bCs/>
          <w:sz w:val="32"/>
          <w:szCs w:val="32"/>
          <w:lang w:eastAsia="zh-CN"/>
        </w:rPr>
      </w:pPr>
      <w:r w:rsidRPr="0032570F">
        <w:rPr>
          <w:rFonts w:ascii="Times New Roman" w:eastAsia="方正仿宋_GBK" w:hAnsi="Times New Roman" w:hint="eastAsia"/>
          <w:bCs/>
          <w:sz w:val="32"/>
          <w:szCs w:val="32"/>
          <w:lang w:eastAsia="zh-CN"/>
        </w:rPr>
        <w:t>附件：</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1</w:t>
      </w:r>
      <w:r w:rsidR="009321B7" w:rsidRPr="0032570F">
        <w:rPr>
          <w:rFonts w:ascii="Times New Roman" w:eastAsia="方正仿宋_GBK" w:hAnsi="Times New Roman"/>
          <w:bCs/>
          <w:sz w:val="32"/>
          <w:szCs w:val="32"/>
          <w:lang w:eastAsia="zh-CN"/>
        </w:rPr>
        <w:t>.</w:t>
      </w:r>
      <w:r w:rsidRPr="0032570F">
        <w:rPr>
          <w:rFonts w:ascii="Times New Roman" w:eastAsia="方正仿宋_GBK" w:hAnsi="Times New Roman" w:hint="eastAsia"/>
          <w:bCs/>
          <w:sz w:val="32"/>
          <w:szCs w:val="32"/>
          <w:lang w:eastAsia="zh-CN"/>
        </w:rPr>
        <w:t>××学院××团支部推优表决票</w:t>
      </w:r>
      <w:r w:rsidR="009321B7" w:rsidRPr="0032570F">
        <w:rPr>
          <w:rFonts w:ascii="Times New Roman" w:eastAsia="方正仿宋_GBK" w:hAnsi="Times New Roman" w:hint="eastAsia"/>
          <w:bCs/>
          <w:sz w:val="32"/>
          <w:szCs w:val="32"/>
          <w:lang w:eastAsia="zh-CN"/>
        </w:rPr>
        <w:t>（参考样式）</w:t>
      </w:r>
    </w:p>
    <w:p w:rsidR="00DB3A84"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2</w:t>
      </w:r>
      <w:r w:rsidR="009321B7" w:rsidRPr="0032570F">
        <w:rPr>
          <w:rFonts w:ascii="Times New Roman" w:eastAsia="方正仿宋_GBK" w:hAnsi="Times New Roman"/>
          <w:bCs/>
          <w:sz w:val="32"/>
          <w:szCs w:val="32"/>
          <w:lang w:eastAsia="zh-CN"/>
        </w:rPr>
        <w:t>.</w:t>
      </w:r>
      <w:r w:rsidRPr="0032570F">
        <w:rPr>
          <w:rFonts w:ascii="Times New Roman" w:eastAsia="方正仿宋_GBK" w:hAnsi="Times New Roman" w:hint="eastAsia"/>
          <w:bCs/>
          <w:sz w:val="32"/>
          <w:szCs w:val="32"/>
          <w:lang w:eastAsia="zh-CN"/>
        </w:rPr>
        <w:t>××学院××团支部推优票</w:t>
      </w:r>
      <w:proofErr w:type="gramStart"/>
      <w:r w:rsidRPr="0032570F">
        <w:rPr>
          <w:rFonts w:ascii="Times New Roman" w:eastAsia="方正仿宋_GBK" w:hAnsi="Times New Roman" w:hint="eastAsia"/>
          <w:bCs/>
          <w:sz w:val="32"/>
          <w:szCs w:val="32"/>
          <w:lang w:eastAsia="zh-CN"/>
        </w:rPr>
        <w:t>决情况</w:t>
      </w:r>
      <w:proofErr w:type="gramEnd"/>
      <w:r w:rsidRPr="0032570F">
        <w:rPr>
          <w:rFonts w:ascii="Times New Roman" w:eastAsia="方正仿宋_GBK" w:hAnsi="Times New Roman" w:hint="eastAsia"/>
          <w:bCs/>
          <w:sz w:val="32"/>
          <w:szCs w:val="32"/>
          <w:lang w:eastAsia="zh-CN"/>
        </w:rPr>
        <w:t>报告</w:t>
      </w:r>
      <w:r w:rsidR="009321B7" w:rsidRPr="0032570F">
        <w:rPr>
          <w:rFonts w:ascii="Times New Roman" w:eastAsia="方正仿宋_GBK" w:hAnsi="Times New Roman" w:hint="eastAsia"/>
          <w:bCs/>
          <w:sz w:val="32"/>
          <w:szCs w:val="32"/>
          <w:lang w:eastAsia="zh-CN"/>
        </w:rPr>
        <w:t>（参考样式）</w:t>
      </w:r>
    </w:p>
    <w:p w:rsidR="00DB3A84"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3</w:t>
      </w:r>
      <w:r w:rsidR="009321B7" w:rsidRPr="0032570F">
        <w:rPr>
          <w:rFonts w:ascii="Times New Roman" w:eastAsia="方正仿宋_GBK" w:hAnsi="Times New Roman"/>
          <w:bCs/>
          <w:sz w:val="32"/>
          <w:szCs w:val="32"/>
          <w:lang w:eastAsia="zh-CN"/>
        </w:rPr>
        <w:t>.</w:t>
      </w:r>
      <w:r w:rsidR="00DB3A84" w:rsidRPr="0032570F">
        <w:rPr>
          <w:rFonts w:ascii="Times New Roman" w:eastAsia="方正仿宋_GBK" w:hAnsi="Times New Roman" w:hint="eastAsia"/>
          <w:bCs/>
          <w:sz w:val="32"/>
          <w:szCs w:val="32"/>
          <w:lang w:eastAsia="zh-CN"/>
        </w:rPr>
        <w:t>关于拟确定发展对象的公示</w:t>
      </w:r>
      <w:r w:rsidR="00DB3A84" w:rsidRPr="0032570F">
        <w:rPr>
          <w:rFonts w:ascii="Times New Roman" w:eastAsia="方正仿宋_GBK" w:hAnsi="Times New Roman"/>
          <w:bCs/>
          <w:sz w:val="32"/>
          <w:szCs w:val="32"/>
          <w:lang w:eastAsia="zh-CN"/>
        </w:rPr>
        <w:t xml:space="preserve"> </w:t>
      </w:r>
      <w:r w:rsidR="00DB3A84" w:rsidRPr="0032570F">
        <w:rPr>
          <w:rFonts w:ascii="Times New Roman" w:eastAsia="方正仿宋_GBK" w:hAnsi="Times New Roman" w:hint="eastAsia"/>
          <w:bCs/>
          <w:sz w:val="32"/>
          <w:szCs w:val="32"/>
          <w:lang w:eastAsia="zh-CN"/>
        </w:rPr>
        <w:t>（参考样式）</w:t>
      </w:r>
    </w:p>
    <w:p w:rsidR="00DB3A84"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4</w:t>
      </w:r>
      <w:r w:rsidR="009321B7" w:rsidRPr="0032570F">
        <w:rPr>
          <w:rFonts w:ascii="Times New Roman" w:eastAsia="方正仿宋_GBK" w:hAnsi="Times New Roman"/>
          <w:bCs/>
          <w:sz w:val="32"/>
          <w:szCs w:val="32"/>
          <w:lang w:eastAsia="zh-CN"/>
        </w:rPr>
        <w:t>.</w:t>
      </w:r>
      <w:r w:rsidRPr="0032570F">
        <w:rPr>
          <w:rFonts w:ascii="Times New Roman" w:eastAsia="方正仿宋_GBK" w:hAnsi="Times New Roman" w:hint="eastAsia"/>
          <w:bCs/>
          <w:sz w:val="32"/>
          <w:szCs w:val="32"/>
          <w:lang w:eastAsia="zh-CN"/>
        </w:rPr>
        <w:t>团组织推优审核表</w:t>
      </w:r>
      <w:r w:rsidR="009321B7" w:rsidRPr="0032570F">
        <w:rPr>
          <w:rFonts w:ascii="Times New Roman" w:eastAsia="方正仿宋_GBK" w:hAnsi="Times New Roman" w:hint="eastAsia"/>
          <w:bCs/>
          <w:sz w:val="32"/>
          <w:szCs w:val="32"/>
          <w:lang w:eastAsia="zh-CN"/>
        </w:rPr>
        <w:t>（参考样式）</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5</w:t>
      </w:r>
      <w:r w:rsidR="009321B7" w:rsidRPr="0032570F">
        <w:rPr>
          <w:rFonts w:ascii="Times New Roman" w:eastAsia="方正仿宋_GBK" w:hAnsi="Times New Roman"/>
          <w:bCs/>
          <w:sz w:val="32"/>
          <w:szCs w:val="32"/>
          <w:lang w:eastAsia="zh-CN"/>
        </w:rPr>
        <w:t>.</w:t>
      </w:r>
      <w:r w:rsidR="00DB3A84" w:rsidRPr="0032570F">
        <w:rPr>
          <w:rFonts w:ascii="Times New Roman" w:eastAsia="方正仿宋_GBK" w:hAnsi="Times New Roman" w:hint="eastAsia"/>
          <w:bCs/>
          <w:sz w:val="32"/>
          <w:szCs w:val="32"/>
          <w:lang w:eastAsia="zh-CN"/>
        </w:rPr>
        <w:t>拟接收预备党员公示榜（参考样式）</w:t>
      </w:r>
    </w:p>
    <w:p w:rsidR="009321B7"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6</w:t>
      </w:r>
      <w:r w:rsidR="009321B7" w:rsidRPr="0032570F">
        <w:rPr>
          <w:rFonts w:ascii="Times New Roman" w:eastAsia="方正仿宋_GBK" w:hAnsi="Times New Roman"/>
          <w:bCs/>
          <w:sz w:val="32"/>
          <w:szCs w:val="32"/>
          <w:lang w:eastAsia="zh-CN"/>
        </w:rPr>
        <w:t>.</w:t>
      </w:r>
      <w:r w:rsidRPr="0032570F">
        <w:rPr>
          <w:rFonts w:ascii="Times New Roman" w:eastAsia="方正仿宋_GBK" w:hAnsi="Times New Roman" w:hint="eastAsia"/>
          <w:bCs/>
          <w:sz w:val="32"/>
          <w:szCs w:val="32"/>
          <w:lang w:eastAsia="zh-CN"/>
        </w:rPr>
        <w:t>接收预备党员表决票</w:t>
      </w:r>
      <w:r w:rsidR="009321B7" w:rsidRPr="0032570F">
        <w:rPr>
          <w:rFonts w:ascii="Times New Roman" w:eastAsia="方正仿宋_GBK" w:hAnsi="Times New Roman" w:hint="eastAsia"/>
          <w:bCs/>
          <w:sz w:val="32"/>
          <w:szCs w:val="32"/>
          <w:lang w:eastAsia="zh-CN"/>
        </w:rPr>
        <w:t>（参考样式）</w:t>
      </w:r>
    </w:p>
    <w:p w:rsidR="00DB3A84"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7</w:t>
      </w:r>
      <w:r w:rsidR="009321B7" w:rsidRPr="0032570F">
        <w:rPr>
          <w:rFonts w:ascii="Times New Roman" w:eastAsia="方正仿宋_GBK" w:hAnsi="Times New Roman"/>
          <w:bCs/>
          <w:sz w:val="32"/>
          <w:szCs w:val="32"/>
          <w:lang w:eastAsia="zh-CN"/>
        </w:rPr>
        <w:t>.</w:t>
      </w:r>
      <w:r w:rsidRPr="0032570F">
        <w:rPr>
          <w:rFonts w:ascii="Times New Roman" w:eastAsia="方正仿宋_GBK" w:hAnsi="Times New Roman" w:hint="eastAsia"/>
          <w:bCs/>
          <w:sz w:val="32"/>
          <w:szCs w:val="32"/>
          <w:lang w:eastAsia="zh-CN"/>
        </w:rPr>
        <w:t>接收预备党员票</w:t>
      </w:r>
      <w:proofErr w:type="gramStart"/>
      <w:r w:rsidRPr="0032570F">
        <w:rPr>
          <w:rFonts w:ascii="Times New Roman" w:eastAsia="方正仿宋_GBK" w:hAnsi="Times New Roman" w:hint="eastAsia"/>
          <w:bCs/>
          <w:sz w:val="32"/>
          <w:szCs w:val="32"/>
          <w:lang w:eastAsia="zh-CN"/>
        </w:rPr>
        <w:t>决情况</w:t>
      </w:r>
      <w:proofErr w:type="gramEnd"/>
      <w:r w:rsidRPr="0032570F">
        <w:rPr>
          <w:rFonts w:ascii="Times New Roman" w:eastAsia="方正仿宋_GBK" w:hAnsi="Times New Roman" w:hint="eastAsia"/>
          <w:bCs/>
          <w:sz w:val="32"/>
          <w:szCs w:val="32"/>
          <w:lang w:eastAsia="zh-CN"/>
        </w:rPr>
        <w:t>报告</w:t>
      </w:r>
      <w:r w:rsidR="009321B7" w:rsidRPr="0032570F">
        <w:rPr>
          <w:rFonts w:ascii="Times New Roman" w:eastAsia="方正仿宋_GBK" w:hAnsi="Times New Roman" w:hint="eastAsia"/>
          <w:bCs/>
          <w:sz w:val="32"/>
          <w:szCs w:val="32"/>
          <w:lang w:eastAsia="zh-CN"/>
        </w:rPr>
        <w:t>（参考样式）</w:t>
      </w:r>
    </w:p>
    <w:p w:rsidR="00DB3A84"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8</w:t>
      </w:r>
      <w:r w:rsidR="009321B7" w:rsidRPr="0032570F">
        <w:rPr>
          <w:rFonts w:ascii="Times New Roman" w:eastAsia="方正仿宋_GBK" w:hAnsi="Times New Roman"/>
          <w:bCs/>
          <w:sz w:val="32"/>
          <w:szCs w:val="32"/>
          <w:lang w:eastAsia="zh-CN"/>
        </w:rPr>
        <w:t>.</w:t>
      </w:r>
      <w:r w:rsidR="00DB3A84" w:rsidRPr="0032570F">
        <w:rPr>
          <w:rFonts w:ascii="Times New Roman" w:eastAsia="方正仿宋_GBK" w:hAnsi="Times New Roman" w:hint="eastAsia"/>
          <w:bCs/>
          <w:sz w:val="32"/>
          <w:szCs w:val="32"/>
          <w:lang w:eastAsia="zh-CN"/>
        </w:rPr>
        <w:t>拟转正预备党员公示榜（参考样式）</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9</w:t>
      </w:r>
      <w:r w:rsidR="009321B7" w:rsidRPr="0032570F">
        <w:rPr>
          <w:rFonts w:ascii="Times New Roman" w:eastAsia="方正仿宋_GBK" w:hAnsi="Times New Roman"/>
          <w:bCs/>
          <w:sz w:val="32"/>
          <w:szCs w:val="32"/>
          <w:lang w:eastAsia="zh-CN"/>
        </w:rPr>
        <w:t>.</w:t>
      </w:r>
      <w:r w:rsidRPr="0032570F">
        <w:rPr>
          <w:rFonts w:ascii="Times New Roman" w:eastAsia="方正仿宋_GBK" w:hAnsi="Times New Roman" w:hint="eastAsia"/>
          <w:bCs/>
          <w:sz w:val="32"/>
          <w:szCs w:val="32"/>
          <w:lang w:eastAsia="zh-CN"/>
        </w:rPr>
        <w:t>预备党员转正表决票</w:t>
      </w:r>
      <w:r w:rsidR="009321B7" w:rsidRPr="0032570F">
        <w:rPr>
          <w:rFonts w:ascii="Times New Roman" w:eastAsia="方正仿宋_GBK" w:hAnsi="Times New Roman" w:hint="eastAsia"/>
          <w:bCs/>
          <w:sz w:val="32"/>
          <w:szCs w:val="32"/>
          <w:lang w:eastAsia="zh-CN"/>
        </w:rPr>
        <w:t>（参考样式）</w:t>
      </w:r>
    </w:p>
    <w:p w:rsidR="00E733B3" w:rsidRPr="0032570F" w:rsidRDefault="00E733B3" w:rsidP="0032570F">
      <w:pPr>
        <w:spacing w:line="560" w:lineRule="exact"/>
        <w:ind w:firstLineChars="100" w:firstLine="416"/>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10</w:t>
      </w:r>
      <w:r w:rsidR="009321B7" w:rsidRPr="0032570F">
        <w:rPr>
          <w:rFonts w:ascii="Times New Roman" w:eastAsia="方正仿宋_GBK" w:hAnsi="Times New Roman"/>
          <w:bCs/>
          <w:sz w:val="32"/>
          <w:szCs w:val="32"/>
          <w:lang w:eastAsia="zh-CN"/>
        </w:rPr>
        <w:t>.</w:t>
      </w:r>
      <w:r w:rsidRPr="0032570F">
        <w:rPr>
          <w:rFonts w:ascii="Times New Roman" w:eastAsia="方正仿宋_GBK" w:hAnsi="Times New Roman" w:hint="eastAsia"/>
          <w:bCs/>
          <w:sz w:val="32"/>
          <w:szCs w:val="32"/>
          <w:lang w:eastAsia="zh-CN"/>
        </w:rPr>
        <w:t>预备党员转正票</w:t>
      </w:r>
      <w:proofErr w:type="gramStart"/>
      <w:r w:rsidRPr="0032570F">
        <w:rPr>
          <w:rFonts w:ascii="Times New Roman" w:eastAsia="方正仿宋_GBK" w:hAnsi="Times New Roman" w:hint="eastAsia"/>
          <w:bCs/>
          <w:sz w:val="32"/>
          <w:szCs w:val="32"/>
          <w:lang w:eastAsia="zh-CN"/>
        </w:rPr>
        <w:t>决情况</w:t>
      </w:r>
      <w:proofErr w:type="gramEnd"/>
      <w:r w:rsidRPr="0032570F">
        <w:rPr>
          <w:rFonts w:ascii="Times New Roman" w:eastAsia="方正仿宋_GBK" w:hAnsi="Times New Roman" w:hint="eastAsia"/>
          <w:bCs/>
          <w:sz w:val="32"/>
          <w:szCs w:val="32"/>
          <w:lang w:eastAsia="zh-CN"/>
        </w:rPr>
        <w:t>报告</w:t>
      </w:r>
      <w:r w:rsidR="009321B7" w:rsidRPr="0032570F">
        <w:rPr>
          <w:rFonts w:ascii="Times New Roman" w:eastAsia="方正仿宋_GBK" w:hAnsi="Times New Roman" w:hint="eastAsia"/>
          <w:bCs/>
          <w:sz w:val="32"/>
          <w:szCs w:val="32"/>
          <w:lang w:eastAsia="zh-CN"/>
        </w:rPr>
        <w:t>（参考样式）</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11</w:t>
      </w:r>
      <w:r w:rsidR="009321B7" w:rsidRPr="0032570F">
        <w:rPr>
          <w:rFonts w:ascii="Times New Roman" w:eastAsia="方正仿宋_GBK" w:hAnsi="Times New Roman"/>
          <w:bCs/>
          <w:sz w:val="32"/>
          <w:szCs w:val="32"/>
          <w:lang w:eastAsia="zh-CN"/>
        </w:rPr>
        <w:t>.</w:t>
      </w:r>
      <w:r w:rsidRPr="0032570F">
        <w:rPr>
          <w:rFonts w:ascii="Times New Roman" w:eastAsia="方正仿宋_GBK" w:hAnsi="Times New Roman" w:hint="eastAsia"/>
          <w:bCs/>
          <w:sz w:val="32"/>
          <w:szCs w:val="32"/>
          <w:lang w:eastAsia="zh-CN"/>
        </w:rPr>
        <w:t>预备党员转正答辩评审表</w:t>
      </w:r>
      <w:r w:rsidR="009321B7" w:rsidRPr="0032570F">
        <w:rPr>
          <w:rFonts w:ascii="Times New Roman" w:eastAsia="方正仿宋_GBK" w:hAnsi="Times New Roman" w:hint="eastAsia"/>
          <w:bCs/>
          <w:sz w:val="32"/>
          <w:szCs w:val="32"/>
          <w:lang w:eastAsia="zh-CN"/>
        </w:rPr>
        <w:t>（参考样式）</w:t>
      </w:r>
    </w:p>
    <w:p w:rsidR="00E733B3" w:rsidRPr="0032570F" w:rsidRDefault="00E733B3" w:rsidP="0032570F">
      <w:pPr>
        <w:spacing w:line="560" w:lineRule="exact"/>
        <w:ind w:firstLine="643"/>
        <w:jc w:val="both"/>
        <w:rPr>
          <w:rFonts w:ascii="Times New Roman" w:eastAsia="方正仿宋_GBK" w:hAnsi="Times New Roman"/>
          <w:bCs/>
          <w:sz w:val="32"/>
          <w:szCs w:val="32"/>
          <w:lang w:eastAsia="zh-CN"/>
        </w:rPr>
      </w:pPr>
      <w:r w:rsidRPr="0032570F">
        <w:rPr>
          <w:rFonts w:ascii="Times New Roman" w:eastAsia="方正仿宋_GBK" w:hAnsi="Times New Roman"/>
          <w:bCs/>
          <w:sz w:val="32"/>
          <w:szCs w:val="32"/>
          <w:lang w:eastAsia="zh-CN"/>
        </w:rPr>
        <w:t>12</w:t>
      </w:r>
      <w:r w:rsidR="009321B7" w:rsidRPr="0032570F">
        <w:rPr>
          <w:rFonts w:ascii="Times New Roman" w:eastAsia="方正仿宋_GBK" w:hAnsi="Times New Roman"/>
          <w:bCs/>
          <w:sz w:val="32"/>
          <w:szCs w:val="32"/>
          <w:lang w:eastAsia="zh-CN"/>
        </w:rPr>
        <w:t>.</w:t>
      </w:r>
      <w:r w:rsidRPr="0032570F">
        <w:rPr>
          <w:rFonts w:ascii="Times New Roman" w:eastAsia="方正仿宋_GBK" w:hAnsi="Times New Roman" w:hint="eastAsia"/>
          <w:bCs/>
          <w:sz w:val="32"/>
          <w:szCs w:val="32"/>
          <w:lang w:eastAsia="zh-CN"/>
        </w:rPr>
        <w:t>预备党员转正答辩情况报告</w:t>
      </w:r>
      <w:r w:rsidR="009321B7" w:rsidRPr="0032570F">
        <w:rPr>
          <w:rFonts w:ascii="Times New Roman" w:eastAsia="方正仿宋_GBK" w:hAnsi="Times New Roman" w:hint="eastAsia"/>
          <w:bCs/>
          <w:sz w:val="32"/>
          <w:szCs w:val="32"/>
          <w:lang w:eastAsia="zh-CN"/>
        </w:rPr>
        <w:t>（参考样式）</w:t>
      </w:r>
    </w:p>
    <w:p w:rsidR="00C71A25" w:rsidRPr="0032570F" w:rsidRDefault="00C71A25" w:rsidP="0032570F">
      <w:pPr>
        <w:spacing w:line="560" w:lineRule="exact"/>
        <w:jc w:val="both"/>
        <w:rPr>
          <w:rFonts w:ascii="Times New Roman" w:eastAsia="方正仿宋_GBK" w:hAnsi="Times New Roman"/>
          <w:lang w:eastAsia="zh-CN"/>
        </w:rPr>
      </w:pPr>
    </w:p>
    <w:sectPr w:rsidR="00C71A25" w:rsidRPr="0032570F" w:rsidSect="0032570F">
      <w:headerReference w:type="even" r:id="rId6"/>
      <w:headerReference w:type="default" r:id="rId7"/>
      <w:pgSz w:w="11906" w:h="16838" w:code="9"/>
      <w:pgMar w:top="1588" w:right="1588" w:bottom="1588" w:left="1588" w:header="851" w:footer="851" w:gutter="0"/>
      <w:cols w:space="425"/>
      <w:docGrid w:type="snapToChars" w:linePitch="621" w:charSpace="196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CE6" w:rsidRDefault="005E6CE6" w:rsidP="00DB3A84">
      <w:r>
        <w:separator/>
      </w:r>
    </w:p>
  </w:endnote>
  <w:endnote w:type="continuationSeparator" w:id="0">
    <w:p w:rsidR="005E6CE6" w:rsidRDefault="005E6CE6" w:rsidP="00DB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方正黑体_GBK">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CE6" w:rsidRDefault="005E6CE6" w:rsidP="00DB3A84">
      <w:r>
        <w:separator/>
      </w:r>
    </w:p>
  </w:footnote>
  <w:footnote w:type="continuationSeparator" w:id="0">
    <w:p w:rsidR="005E6CE6" w:rsidRDefault="005E6CE6" w:rsidP="00DB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A84" w:rsidRDefault="00DB3A84" w:rsidP="0032570F">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A84" w:rsidRDefault="00DB3A84" w:rsidP="0032570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68"/>
  <w:drawingGridVerticalSpacing w:val="62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B3"/>
    <w:rsid w:val="000212B8"/>
    <w:rsid w:val="00086078"/>
    <w:rsid w:val="000D61A4"/>
    <w:rsid w:val="001071DF"/>
    <w:rsid w:val="002519E1"/>
    <w:rsid w:val="0032570F"/>
    <w:rsid w:val="003C16F2"/>
    <w:rsid w:val="0042347F"/>
    <w:rsid w:val="00431DA4"/>
    <w:rsid w:val="00450DDA"/>
    <w:rsid w:val="005E6CE6"/>
    <w:rsid w:val="006555A7"/>
    <w:rsid w:val="00787A40"/>
    <w:rsid w:val="007F55F0"/>
    <w:rsid w:val="008E1F7D"/>
    <w:rsid w:val="008E233F"/>
    <w:rsid w:val="008E720B"/>
    <w:rsid w:val="00917D9C"/>
    <w:rsid w:val="009321B7"/>
    <w:rsid w:val="00945C9F"/>
    <w:rsid w:val="00A84044"/>
    <w:rsid w:val="00AD125B"/>
    <w:rsid w:val="00C602F2"/>
    <w:rsid w:val="00C71A25"/>
    <w:rsid w:val="00C83F03"/>
    <w:rsid w:val="00CA6EF5"/>
    <w:rsid w:val="00D9158B"/>
    <w:rsid w:val="00DB3A84"/>
    <w:rsid w:val="00DB448F"/>
    <w:rsid w:val="00E30409"/>
    <w:rsid w:val="00E733B3"/>
    <w:rsid w:val="00E740AB"/>
    <w:rsid w:val="00EC42C3"/>
    <w:rsid w:val="00F23DC8"/>
    <w:rsid w:val="00F273EC"/>
    <w:rsid w:val="00F667DB"/>
    <w:rsid w:val="00F70EDA"/>
    <w:rsid w:val="00FC1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7D65B"/>
  <w15:chartTrackingRefBased/>
  <w15:docId w15:val="{550AF2DD-EDEA-40DE-9545-6964CC95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3B3"/>
    <w:rPr>
      <w:rFonts w:ascii="Calibri" w:eastAsia="宋体" w:hAnsi="Calibri" w:cs="Times New Roman"/>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题1"/>
    <w:basedOn w:val="a"/>
    <w:next w:val="a"/>
    <w:qFormat/>
    <w:rsid w:val="00E733B3"/>
    <w:pPr>
      <w:tabs>
        <w:tab w:val="left" w:pos="9193"/>
        <w:tab w:val="left" w:pos="9827"/>
      </w:tabs>
      <w:autoSpaceDE w:val="0"/>
      <w:autoSpaceDN w:val="0"/>
      <w:spacing w:line="760" w:lineRule="atLeast"/>
      <w:jc w:val="center"/>
    </w:pPr>
    <w:rPr>
      <w:rFonts w:ascii="方正小标宋_GBK" w:eastAsia="方正小标宋_GBK"/>
      <w:sz w:val="44"/>
    </w:rPr>
  </w:style>
  <w:style w:type="paragraph" w:styleId="a3">
    <w:name w:val="Balloon Text"/>
    <w:basedOn w:val="a"/>
    <w:link w:val="a4"/>
    <w:uiPriority w:val="99"/>
    <w:semiHidden/>
    <w:unhideWhenUsed/>
    <w:rsid w:val="007F55F0"/>
    <w:rPr>
      <w:sz w:val="18"/>
      <w:szCs w:val="18"/>
    </w:rPr>
  </w:style>
  <w:style w:type="character" w:customStyle="1" w:styleId="a4">
    <w:name w:val="批注框文本 字符"/>
    <w:basedOn w:val="a0"/>
    <w:link w:val="a3"/>
    <w:uiPriority w:val="99"/>
    <w:semiHidden/>
    <w:rsid w:val="007F55F0"/>
    <w:rPr>
      <w:rFonts w:ascii="Calibri" w:eastAsia="宋体" w:hAnsi="Calibri" w:cs="Times New Roman"/>
      <w:kern w:val="0"/>
      <w:sz w:val="18"/>
      <w:szCs w:val="18"/>
      <w:lang w:eastAsia="en-US" w:bidi="en-US"/>
    </w:rPr>
  </w:style>
  <w:style w:type="paragraph" w:styleId="a5">
    <w:name w:val="header"/>
    <w:basedOn w:val="a"/>
    <w:link w:val="a6"/>
    <w:uiPriority w:val="99"/>
    <w:unhideWhenUsed/>
    <w:rsid w:val="00DB3A8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B3A84"/>
    <w:rPr>
      <w:rFonts w:ascii="Calibri" w:eastAsia="宋体" w:hAnsi="Calibri" w:cs="Times New Roman"/>
      <w:kern w:val="0"/>
      <w:sz w:val="18"/>
      <w:szCs w:val="18"/>
      <w:lang w:eastAsia="en-US" w:bidi="en-US"/>
    </w:rPr>
  </w:style>
  <w:style w:type="paragraph" w:styleId="a7">
    <w:name w:val="footer"/>
    <w:basedOn w:val="a"/>
    <w:link w:val="a8"/>
    <w:uiPriority w:val="99"/>
    <w:unhideWhenUsed/>
    <w:rsid w:val="00DB3A84"/>
    <w:pPr>
      <w:tabs>
        <w:tab w:val="center" w:pos="4153"/>
        <w:tab w:val="right" w:pos="8306"/>
      </w:tabs>
      <w:snapToGrid w:val="0"/>
    </w:pPr>
    <w:rPr>
      <w:sz w:val="18"/>
      <w:szCs w:val="18"/>
    </w:rPr>
  </w:style>
  <w:style w:type="character" w:customStyle="1" w:styleId="a8">
    <w:name w:val="页脚 字符"/>
    <w:basedOn w:val="a0"/>
    <w:link w:val="a7"/>
    <w:uiPriority w:val="99"/>
    <w:rsid w:val="00DB3A84"/>
    <w:rPr>
      <w:rFonts w:ascii="Calibri" w:eastAsia="宋体" w:hAnsi="Calibri" w:cs="Times New Roman"/>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38</cp:revision>
  <cp:lastPrinted>2024-04-25T02:02:00Z</cp:lastPrinted>
  <dcterms:created xsi:type="dcterms:W3CDTF">2023-11-10T06:32:00Z</dcterms:created>
  <dcterms:modified xsi:type="dcterms:W3CDTF">2024-10-29T02:37:00Z</dcterms:modified>
</cp:coreProperties>
</file>